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D69" w:rsidRPr="00367E76" w:rsidRDefault="00BD07D5">
      <w:pPr>
        <w:rPr>
          <w:rFonts w:cstheme="minorHAnsi"/>
          <w:sz w:val="24"/>
          <w:szCs w:val="24"/>
        </w:rPr>
      </w:pPr>
      <w:r w:rsidRPr="00367E76">
        <w:rPr>
          <w:rFonts w:cstheme="minorHAnsi"/>
          <w:noProof/>
          <w:sz w:val="24"/>
          <w:szCs w:val="24"/>
        </w:rPr>
        <w:drawing>
          <wp:inline distT="0" distB="0" distL="0" distR="0" wp14:anchorId="153B9E98" wp14:editId="2B3FDBD3">
            <wp:extent cx="5934040" cy="810453"/>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3756" b="15658"/>
                    <a:stretch/>
                  </pic:blipFill>
                  <pic:spPr bwMode="auto">
                    <a:xfrm>
                      <a:off x="0" y="0"/>
                      <a:ext cx="5943600" cy="811759"/>
                    </a:xfrm>
                    <a:prstGeom prst="rect">
                      <a:avLst/>
                    </a:prstGeom>
                    <a:noFill/>
                    <a:ln>
                      <a:noFill/>
                    </a:ln>
                    <a:extLst>
                      <a:ext uri="{53640926-AAD7-44D8-BBD7-CCE9431645EC}">
                        <a14:shadowObscured xmlns:a14="http://schemas.microsoft.com/office/drawing/2010/main"/>
                      </a:ext>
                    </a:extLst>
                  </pic:spPr>
                </pic:pic>
              </a:graphicData>
            </a:graphic>
          </wp:inline>
        </w:drawing>
      </w:r>
    </w:p>
    <w:p w:rsidR="004C134B" w:rsidRPr="007E27D5" w:rsidRDefault="004C134B" w:rsidP="004C134B">
      <w:pPr>
        <w:spacing w:after="0" w:line="240" w:lineRule="auto"/>
        <w:jc w:val="center"/>
        <w:rPr>
          <w:rFonts w:ascii="Times New Roman" w:hAnsi="Times New Roman" w:cs="Times New Roman"/>
          <w:b/>
          <w:sz w:val="24"/>
          <w:szCs w:val="24"/>
        </w:rPr>
      </w:pPr>
      <w:bookmarkStart w:id="0" w:name="_GoBack"/>
      <w:r w:rsidRPr="007E27D5">
        <w:rPr>
          <w:rFonts w:ascii="Times New Roman" w:hAnsi="Times New Roman" w:cs="Times New Roman"/>
          <w:b/>
          <w:sz w:val="24"/>
          <w:szCs w:val="24"/>
        </w:rPr>
        <w:t>GUIDELINES FOR ASSESSING CONSENT CAPACITY IN ADULTS WITH DECISIONAL IMPAIRMENT</w:t>
      </w:r>
    </w:p>
    <w:p w:rsidR="004C134B" w:rsidRPr="007E27D5" w:rsidRDefault="004C134B" w:rsidP="004C134B">
      <w:pPr>
        <w:spacing w:after="0" w:line="240" w:lineRule="auto"/>
        <w:rPr>
          <w:rFonts w:ascii="Times New Roman" w:hAnsi="Times New Roman" w:cs="Times New Roman"/>
          <w:sz w:val="24"/>
          <w:szCs w:val="24"/>
        </w:rPr>
      </w:pPr>
    </w:p>
    <w:bookmarkEnd w:id="0"/>
    <w:p w:rsidR="004C134B" w:rsidRPr="007E27D5" w:rsidRDefault="004C134B" w:rsidP="004C134B">
      <w:pPr>
        <w:spacing w:after="0" w:line="240" w:lineRule="auto"/>
        <w:rPr>
          <w:rFonts w:ascii="Times New Roman" w:hAnsi="Times New Roman" w:cs="Times New Roman"/>
          <w:sz w:val="24"/>
          <w:szCs w:val="24"/>
          <w:u w:val="single"/>
        </w:rPr>
      </w:pPr>
      <w:r w:rsidRPr="007E27D5">
        <w:rPr>
          <w:rFonts w:ascii="Times New Roman" w:hAnsi="Times New Roman" w:cs="Times New Roman"/>
          <w:sz w:val="24"/>
          <w:szCs w:val="24"/>
          <w:u w:val="single"/>
        </w:rPr>
        <w:t>Background</w:t>
      </w:r>
    </w:p>
    <w:p w:rsidR="004C134B" w:rsidRPr="007E27D5" w:rsidRDefault="004C134B" w:rsidP="004C134B">
      <w:pPr>
        <w:spacing w:after="0" w:line="240" w:lineRule="auto"/>
        <w:rPr>
          <w:rFonts w:ascii="Times New Roman" w:hAnsi="Times New Roman" w:cs="Times New Roman"/>
          <w:sz w:val="24"/>
          <w:szCs w:val="24"/>
        </w:rPr>
      </w:pPr>
      <w:r w:rsidRPr="007E27D5">
        <w:rPr>
          <w:rFonts w:ascii="Times New Roman" w:hAnsi="Times New Roman" w:cs="Times New Roman"/>
          <w:sz w:val="24"/>
          <w:szCs w:val="24"/>
        </w:rPr>
        <w:t xml:space="preserve">An adult participant is generally assumed to have the capacity to make an informed decision regarding participation in research. However, a participant may be determined to lack capacity if the individual is unable to understand the nature of enrolling in research, including understanding the benefits and risks, the meaning of personal participation in the study, and communicating an informed decision. The fact that a person has been determined to lack the capacity to make other decisions (e.g., a conservator of the person’s assets has been appointed) might not establish a lack of capacity for a decision about research participation, </w:t>
      </w:r>
      <w:r w:rsidR="002573C1" w:rsidRPr="007E27D5">
        <w:rPr>
          <w:rFonts w:ascii="Times New Roman" w:hAnsi="Times New Roman" w:cs="Times New Roman"/>
          <w:sz w:val="24"/>
          <w:szCs w:val="24"/>
        </w:rPr>
        <w:t xml:space="preserve">and neither </w:t>
      </w:r>
      <w:r w:rsidRPr="007E27D5">
        <w:rPr>
          <w:rFonts w:ascii="Times New Roman" w:hAnsi="Times New Roman" w:cs="Times New Roman"/>
          <w:sz w:val="24"/>
          <w:szCs w:val="24"/>
        </w:rPr>
        <w:t>does a determination of a lack of capacity to make a research enrollment decision mean that the person lack</w:t>
      </w:r>
      <w:r w:rsidR="007E27D5" w:rsidRPr="007E27D5">
        <w:rPr>
          <w:rFonts w:ascii="Times New Roman" w:hAnsi="Times New Roman" w:cs="Times New Roman"/>
          <w:sz w:val="24"/>
          <w:szCs w:val="24"/>
        </w:rPr>
        <w:t>s</w:t>
      </w:r>
      <w:r w:rsidRPr="007E27D5">
        <w:rPr>
          <w:rFonts w:ascii="Times New Roman" w:hAnsi="Times New Roman" w:cs="Times New Roman"/>
          <w:sz w:val="24"/>
          <w:szCs w:val="24"/>
        </w:rPr>
        <w:t xml:space="preserve"> the capacity to make other decisions.</w:t>
      </w:r>
    </w:p>
    <w:p w:rsidR="004C134B" w:rsidRPr="007E27D5" w:rsidRDefault="004C134B" w:rsidP="004C134B">
      <w:pPr>
        <w:spacing w:after="0" w:line="240" w:lineRule="auto"/>
        <w:rPr>
          <w:rFonts w:ascii="Times New Roman" w:hAnsi="Times New Roman" w:cs="Times New Roman"/>
          <w:sz w:val="24"/>
          <w:szCs w:val="24"/>
        </w:rPr>
      </w:pPr>
    </w:p>
    <w:p w:rsidR="004C134B" w:rsidRPr="007E27D5" w:rsidRDefault="004C134B" w:rsidP="004C134B">
      <w:pPr>
        <w:spacing w:after="0" w:line="240" w:lineRule="auto"/>
        <w:rPr>
          <w:rFonts w:ascii="Times New Roman" w:hAnsi="Times New Roman" w:cs="Times New Roman"/>
          <w:sz w:val="24"/>
          <w:szCs w:val="24"/>
          <w:u w:val="single"/>
        </w:rPr>
      </w:pPr>
      <w:r w:rsidRPr="007E27D5">
        <w:rPr>
          <w:rFonts w:ascii="Times New Roman" w:hAnsi="Times New Roman" w:cs="Times New Roman"/>
          <w:sz w:val="24"/>
          <w:szCs w:val="24"/>
          <w:u w:val="single"/>
        </w:rPr>
        <w:t xml:space="preserve">IRB </w:t>
      </w:r>
      <w:r w:rsidRPr="007E27D5">
        <w:rPr>
          <w:rFonts w:ascii="Times New Roman" w:hAnsi="Times New Roman" w:cs="Times New Roman"/>
          <w:sz w:val="24"/>
          <w:szCs w:val="24"/>
          <w:u w:val="single"/>
        </w:rPr>
        <w:t>Application Requirements</w:t>
      </w:r>
    </w:p>
    <w:p w:rsidR="004C134B" w:rsidRPr="007E27D5" w:rsidRDefault="004C134B" w:rsidP="004C134B">
      <w:pPr>
        <w:spacing w:after="0" w:line="240" w:lineRule="auto"/>
        <w:rPr>
          <w:rFonts w:ascii="Times New Roman" w:hAnsi="Times New Roman" w:cs="Times New Roman"/>
          <w:sz w:val="24"/>
          <w:szCs w:val="24"/>
        </w:rPr>
      </w:pPr>
      <w:r w:rsidRPr="007E27D5">
        <w:rPr>
          <w:rFonts w:ascii="Times New Roman" w:hAnsi="Times New Roman" w:cs="Times New Roman"/>
          <w:sz w:val="24"/>
          <w:szCs w:val="24"/>
        </w:rPr>
        <w:t>The inability to provide initial or continued consent may result from a variety of causes that may be associated with memory, understanding, or reasoning. Also, the impairment may be stable, temporary, or progress over time. Studies involving a participant population whose capacity is known to be impaired, or is likely to be impaired</w:t>
      </w:r>
      <w:r w:rsidR="0055136F" w:rsidRPr="007E27D5">
        <w:rPr>
          <w:rFonts w:ascii="Times New Roman" w:hAnsi="Times New Roman" w:cs="Times New Roman"/>
          <w:sz w:val="24"/>
          <w:szCs w:val="24"/>
        </w:rPr>
        <w:t>,</w:t>
      </w:r>
      <w:r w:rsidRPr="007E27D5">
        <w:rPr>
          <w:rFonts w:ascii="Times New Roman" w:hAnsi="Times New Roman" w:cs="Times New Roman"/>
          <w:sz w:val="24"/>
          <w:szCs w:val="24"/>
        </w:rPr>
        <w:t xml:space="preserve"> either at the time of enrollment or during study participation, </w:t>
      </w:r>
      <w:r w:rsidRPr="007E27D5">
        <w:rPr>
          <w:rFonts w:ascii="Times New Roman" w:hAnsi="Times New Roman" w:cs="Times New Roman"/>
          <w:sz w:val="24"/>
          <w:szCs w:val="24"/>
          <w:u w:val="single"/>
        </w:rPr>
        <w:t>must</w:t>
      </w:r>
      <w:r w:rsidRPr="007E27D5">
        <w:rPr>
          <w:rFonts w:ascii="Times New Roman" w:hAnsi="Times New Roman" w:cs="Times New Roman"/>
          <w:sz w:val="24"/>
          <w:szCs w:val="24"/>
        </w:rPr>
        <w:t xml:space="preserve"> address the following in the IRB </w:t>
      </w:r>
      <w:r w:rsidRPr="007E27D5">
        <w:rPr>
          <w:rFonts w:ascii="Times New Roman" w:hAnsi="Times New Roman" w:cs="Times New Roman"/>
          <w:sz w:val="24"/>
          <w:szCs w:val="24"/>
        </w:rPr>
        <w:t>application</w:t>
      </w:r>
      <w:r w:rsidRPr="007E27D5">
        <w:rPr>
          <w:rFonts w:ascii="Times New Roman" w:hAnsi="Times New Roman" w:cs="Times New Roman"/>
          <w:sz w:val="24"/>
          <w:szCs w:val="24"/>
        </w:rPr>
        <w:t>:</w:t>
      </w:r>
    </w:p>
    <w:p w:rsidR="004C134B" w:rsidRPr="007E27D5" w:rsidRDefault="004C134B" w:rsidP="004C134B">
      <w:pPr>
        <w:spacing w:after="0" w:line="240" w:lineRule="auto"/>
        <w:rPr>
          <w:rFonts w:ascii="Times New Roman" w:hAnsi="Times New Roman" w:cs="Times New Roman"/>
          <w:sz w:val="24"/>
          <w:szCs w:val="24"/>
        </w:rPr>
      </w:pPr>
    </w:p>
    <w:p w:rsidR="004C134B" w:rsidRPr="007E27D5" w:rsidRDefault="004C134B" w:rsidP="004C134B">
      <w:pPr>
        <w:pStyle w:val="ListParagraph"/>
        <w:numPr>
          <w:ilvl w:val="0"/>
          <w:numId w:val="6"/>
        </w:numPr>
        <w:spacing w:after="0" w:line="240" w:lineRule="auto"/>
        <w:rPr>
          <w:rFonts w:ascii="Times New Roman" w:hAnsi="Times New Roman" w:cs="Times New Roman"/>
          <w:sz w:val="24"/>
          <w:szCs w:val="24"/>
        </w:rPr>
      </w:pPr>
      <w:r w:rsidRPr="007E27D5">
        <w:rPr>
          <w:rFonts w:ascii="Times New Roman" w:hAnsi="Times New Roman" w:cs="Times New Roman"/>
          <w:sz w:val="24"/>
          <w:szCs w:val="24"/>
        </w:rPr>
        <w:t>Description of adequate procedures for making and documenting the determination of consent capacity.</w:t>
      </w:r>
    </w:p>
    <w:p w:rsidR="004C134B" w:rsidRPr="007E27D5" w:rsidRDefault="004C134B" w:rsidP="004C134B">
      <w:pPr>
        <w:pStyle w:val="ListParagraph"/>
        <w:numPr>
          <w:ilvl w:val="0"/>
          <w:numId w:val="6"/>
        </w:numPr>
        <w:spacing w:after="0" w:line="240" w:lineRule="auto"/>
        <w:rPr>
          <w:rFonts w:ascii="Times New Roman" w:hAnsi="Times New Roman" w:cs="Times New Roman"/>
          <w:sz w:val="24"/>
          <w:szCs w:val="24"/>
        </w:rPr>
      </w:pPr>
      <w:r w:rsidRPr="007E27D5">
        <w:rPr>
          <w:rFonts w:ascii="Times New Roman" w:hAnsi="Times New Roman" w:cs="Times New Roman"/>
          <w:sz w:val="24"/>
          <w:szCs w:val="24"/>
        </w:rPr>
        <w:t>Procedures for informing persons who are determined to have decisional impairment of that determination prior to (or at the earliest appropriate time after) enrollment in a study and procedures to document that this notice occurred.</w:t>
      </w:r>
    </w:p>
    <w:p w:rsidR="004C134B" w:rsidRPr="007E27D5" w:rsidRDefault="004C134B" w:rsidP="004C134B">
      <w:pPr>
        <w:pStyle w:val="ListParagraph"/>
        <w:numPr>
          <w:ilvl w:val="0"/>
          <w:numId w:val="6"/>
        </w:numPr>
        <w:spacing w:after="0" w:line="240" w:lineRule="auto"/>
        <w:rPr>
          <w:rFonts w:ascii="Times New Roman" w:hAnsi="Times New Roman" w:cs="Times New Roman"/>
          <w:sz w:val="24"/>
          <w:szCs w:val="24"/>
        </w:rPr>
      </w:pPr>
      <w:r w:rsidRPr="007E27D5">
        <w:rPr>
          <w:rFonts w:ascii="Times New Roman" w:hAnsi="Times New Roman" w:cs="Times New Roman"/>
          <w:sz w:val="24"/>
          <w:szCs w:val="24"/>
        </w:rPr>
        <w:t>Procedures for informing participants that they are to be enrolled in research with permission of an authorized representative or research proxy (as applicable). Such information should be given to participants in the presence of the representative.</w:t>
      </w:r>
    </w:p>
    <w:p w:rsidR="004C134B" w:rsidRPr="007E27D5" w:rsidRDefault="004C134B" w:rsidP="004C134B">
      <w:pPr>
        <w:pStyle w:val="ListParagraph"/>
        <w:numPr>
          <w:ilvl w:val="0"/>
          <w:numId w:val="6"/>
        </w:numPr>
        <w:spacing w:after="0" w:line="240" w:lineRule="auto"/>
        <w:rPr>
          <w:rFonts w:ascii="Times New Roman" w:hAnsi="Times New Roman" w:cs="Times New Roman"/>
          <w:sz w:val="24"/>
          <w:szCs w:val="24"/>
        </w:rPr>
      </w:pPr>
      <w:r w:rsidRPr="007E27D5">
        <w:rPr>
          <w:rFonts w:ascii="Times New Roman" w:hAnsi="Times New Roman" w:cs="Times New Roman"/>
          <w:sz w:val="24"/>
          <w:szCs w:val="24"/>
        </w:rPr>
        <w:t xml:space="preserve">Appropriate procedures for the continuing/periodic capacity assessment of </w:t>
      </w:r>
      <w:proofErr w:type="spellStart"/>
      <w:r w:rsidRPr="007E27D5">
        <w:rPr>
          <w:rFonts w:ascii="Times New Roman" w:hAnsi="Times New Roman" w:cs="Times New Roman"/>
          <w:sz w:val="24"/>
          <w:szCs w:val="24"/>
        </w:rPr>
        <w:t>decisionally</w:t>
      </w:r>
      <w:proofErr w:type="spellEnd"/>
      <w:r w:rsidRPr="007E27D5">
        <w:rPr>
          <w:rFonts w:ascii="Times New Roman" w:hAnsi="Times New Roman" w:cs="Times New Roman"/>
          <w:sz w:val="24"/>
          <w:szCs w:val="24"/>
        </w:rPr>
        <w:t xml:space="preserve"> impaired participants, when appropriate.</w:t>
      </w:r>
    </w:p>
    <w:p w:rsidR="004C134B" w:rsidRPr="007E27D5" w:rsidRDefault="004C134B" w:rsidP="004C134B">
      <w:pPr>
        <w:spacing w:after="0" w:line="240" w:lineRule="auto"/>
        <w:rPr>
          <w:rFonts w:ascii="Times New Roman" w:hAnsi="Times New Roman" w:cs="Times New Roman"/>
          <w:sz w:val="24"/>
          <w:szCs w:val="24"/>
          <w:u w:val="single"/>
        </w:rPr>
      </w:pPr>
    </w:p>
    <w:p w:rsidR="004C134B" w:rsidRPr="007E27D5" w:rsidRDefault="004C134B" w:rsidP="004C134B">
      <w:pPr>
        <w:spacing w:after="0" w:line="240" w:lineRule="auto"/>
        <w:rPr>
          <w:rFonts w:ascii="Times New Roman" w:hAnsi="Times New Roman" w:cs="Times New Roman"/>
          <w:sz w:val="24"/>
          <w:szCs w:val="24"/>
          <w:u w:val="single"/>
        </w:rPr>
      </w:pPr>
      <w:r w:rsidRPr="007E27D5">
        <w:rPr>
          <w:rFonts w:ascii="Times New Roman" w:hAnsi="Times New Roman" w:cs="Times New Roman"/>
          <w:sz w:val="24"/>
          <w:szCs w:val="24"/>
          <w:u w:val="single"/>
        </w:rPr>
        <w:t>Instruction for Consent Capacity Assessment</w:t>
      </w:r>
    </w:p>
    <w:p w:rsidR="004C134B" w:rsidRPr="007E27D5" w:rsidRDefault="004C134B" w:rsidP="004C134B">
      <w:pPr>
        <w:spacing w:after="0" w:line="240" w:lineRule="auto"/>
        <w:rPr>
          <w:rFonts w:ascii="Times New Roman" w:hAnsi="Times New Roman" w:cs="Times New Roman"/>
          <w:sz w:val="24"/>
          <w:szCs w:val="24"/>
        </w:rPr>
      </w:pPr>
      <w:r w:rsidRPr="007E27D5">
        <w:rPr>
          <w:rFonts w:ascii="Times New Roman" w:hAnsi="Times New Roman" w:cs="Times New Roman"/>
          <w:sz w:val="24"/>
          <w:szCs w:val="24"/>
        </w:rPr>
        <w:t xml:space="preserve">The following template </w:t>
      </w:r>
      <w:r w:rsidRPr="007E27D5">
        <w:rPr>
          <w:rFonts w:ascii="Times New Roman" w:hAnsi="Times New Roman" w:cs="Times New Roman"/>
          <w:sz w:val="24"/>
          <w:szCs w:val="24"/>
        </w:rPr>
        <w:t>is</w:t>
      </w:r>
      <w:r w:rsidRPr="007E27D5">
        <w:rPr>
          <w:rFonts w:ascii="Times New Roman" w:hAnsi="Times New Roman" w:cs="Times New Roman"/>
          <w:sz w:val="24"/>
          <w:szCs w:val="24"/>
        </w:rPr>
        <w:t xml:space="preserve"> provided as </w:t>
      </w:r>
      <w:r w:rsidRPr="007E27D5">
        <w:rPr>
          <w:rFonts w:ascii="Times New Roman" w:hAnsi="Times New Roman" w:cs="Times New Roman"/>
          <w:sz w:val="24"/>
          <w:szCs w:val="24"/>
        </w:rPr>
        <w:t xml:space="preserve">an </w:t>
      </w:r>
      <w:r w:rsidRPr="007E27D5">
        <w:rPr>
          <w:rFonts w:ascii="Times New Roman" w:hAnsi="Times New Roman" w:cs="Times New Roman"/>
          <w:sz w:val="24"/>
          <w:szCs w:val="24"/>
        </w:rPr>
        <w:t xml:space="preserve">example of </w:t>
      </w:r>
      <w:r w:rsidRPr="007E27D5">
        <w:rPr>
          <w:rFonts w:ascii="Times New Roman" w:hAnsi="Times New Roman" w:cs="Times New Roman"/>
          <w:sz w:val="24"/>
          <w:szCs w:val="24"/>
        </w:rPr>
        <w:t xml:space="preserve">a </w:t>
      </w:r>
      <w:r w:rsidRPr="007E27D5">
        <w:rPr>
          <w:rFonts w:ascii="Times New Roman" w:hAnsi="Times New Roman" w:cs="Times New Roman"/>
          <w:sz w:val="24"/>
          <w:szCs w:val="24"/>
        </w:rPr>
        <w:t xml:space="preserve">mechanism for documenting a consent capacity assessment, should the investigator and/or IRB require documentation of this assessment beyond that of a notation in the participant’s study </w:t>
      </w:r>
      <w:r w:rsidRPr="007E27D5">
        <w:rPr>
          <w:rFonts w:ascii="Times New Roman" w:hAnsi="Times New Roman" w:cs="Times New Roman"/>
          <w:sz w:val="24"/>
          <w:szCs w:val="24"/>
        </w:rPr>
        <w:t>record</w:t>
      </w:r>
      <w:r w:rsidRPr="007E27D5">
        <w:rPr>
          <w:rFonts w:ascii="Times New Roman" w:hAnsi="Times New Roman" w:cs="Times New Roman"/>
          <w:sz w:val="24"/>
          <w:szCs w:val="24"/>
        </w:rPr>
        <w:t xml:space="preserve">. </w:t>
      </w:r>
      <w:r w:rsidRPr="007E27D5">
        <w:rPr>
          <w:rFonts w:ascii="Times New Roman" w:hAnsi="Times New Roman" w:cs="Times New Roman"/>
          <w:b/>
          <w:i/>
          <w:sz w:val="24"/>
          <w:szCs w:val="24"/>
          <w:u w:val="single"/>
        </w:rPr>
        <w:t>This template should be modified as applicable to the needs of the study</w:t>
      </w:r>
      <w:r w:rsidRPr="007E27D5">
        <w:rPr>
          <w:rFonts w:ascii="Times New Roman" w:hAnsi="Times New Roman" w:cs="Times New Roman"/>
          <w:sz w:val="24"/>
          <w:szCs w:val="24"/>
        </w:rPr>
        <w:t xml:space="preserve"> and the assessment should be completed by the investigator (or other study team member authorized and trained to perform a capacity assessment) at the time the consent is reviewed with the prospective participant. The final version of the assessment to be used in the study must be submitted with the IRB application for review and approval.</w:t>
      </w:r>
    </w:p>
    <w:p w:rsidR="004C134B" w:rsidRPr="007E27D5" w:rsidRDefault="004C134B" w:rsidP="004C134B">
      <w:pPr>
        <w:spacing w:after="0" w:line="240" w:lineRule="auto"/>
        <w:rPr>
          <w:rFonts w:ascii="Times New Roman" w:hAnsi="Times New Roman" w:cs="Times New Roman"/>
          <w:sz w:val="24"/>
          <w:szCs w:val="24"/>
        </w:rPr>
      </w:pPr>
    </w:p>
    <w:p w:rsidR="00256CED" w:rsidRPr="007E27D5" w:rsidRDefault="00256CED" w:rsidP="004C134B">
      <w:pPr>
        <w:spacing w:after="0" w:line="240" w:lineRule="auto"/>
        <w:rPr>
          <w:rFonts w:ascii="Times New Roman" w:hAnsi="Times New Roman" w:cs="Times New Roman"/>
          <w:sz w:val="24"/>
          <w:szCs w:val="24"/>
        </w:rPr>
      </w:pPr>
      <w:r w:rsidRPr="007E27D5">
        <w:rPr>
          <w:rFonts w:ascii="Times New Roman" w:hAnsi="Times New Roman" w:cs="Times New Roman"/>
          <w:sz w:val="24"/>
          <w:szCs w:val="24"/>
        </w:rPr>
        <w:t xml:space="preserve">This document was adapted with permission from The University of Rochester Office of Human Subject Protection/Research Subjects Review Board. </w:t>
      </w:r>
    </w:p>
    <w:p w:rsidR="004C134B" w:rsidRPr="007E27D5" w:rsidRDefault="004C134B" w:rsidP="004C134B">
      <w:pPr>
        <w:spacing w:after="0" w:line="240" w:lineRule="auto"/>
        <w:rPr>
          <w:rFonts w:ascii="Times New Roman" w:hAnsi="Times New Roman" w:cs="Times New Roman"/>
          <w:sz w:val="24"/>
          <w:szCs w:val="24"/>
        </w:rPr>
      </w:pPr>
    </w:p>
    <w:p w:rsidR="004C134B" w:rsidRPr="007E27D5" w:rsidRDefault="004C134B" w:rsidP="004C134B">
      <w:pPr>
        <w:spacing w:after="0" w:line="240" w:lineRule="auto"/>
        <w:rPr>
          <w:rFonts w:ascii="Times New Roman" w:hAnsi="Times New Roman" w:cs="Times New Roman"/>
          <w:sz w:val="24"/>
          <w:szCs w:val="24"/>
        </w:rPr>
      </w:pPr>
    </w:p>
    <w:p w:rsidR="004E216A" w:rsidRPr="007E27D5" w:rsidRDefault="0055136F" w:rsidP="0002763D">
      <w:pPr>
        <w:pStyle w:val="BodyText"/>
        <w:jc w:val="center"/>
        <w:rPr>
          <w:b/>
        </w:rPr>
      </w:pPr>
      <w:r w:rsidRPr="007E27D5">
        <w:rPr>
          <w:b/>
        </w:rPr>
        <w:lastRenderedPageBreak/>
        <w:t>DETERMINATION OF CONSENT CAPACITY FOR ADULTS WITH DECISIONAL IMPAIRMENT</w:t>
      </w:r>
    </w:p>
    <w:p w:rsidR="0002763D" w:rsidRPr="007E27D5" w:rsidRDefault="0002763D" w:rsidP="00071BD6">
      <w:pPr>
        <w:pStyle w:val="BodyText"/>
        <w:rPr>
          <w:u w:val="single"/>
        </w:rPr>
      </w:pPr>
    </w:p>
    <w:tbl>
      <w:tblPr>
        <w:tblStyle w:val="TableGrid"/>
        <w:tblW w:w="0" w:type="auto"/>
        <w:tblLook w:val="04A0" w:firstRow="1" w:lastRow="0" w:firstColumn="1" w:lastColumn="0" w:noHBand="0" w:noVBand="1"/>
      </w:tblPr>
      <w:tblGrid>
        <w:gridCol w:w="10070"/>
      </w:tblGrid>
      <w:tr w:rsidR="0055136F" w:rsidRPr="007E27D5" w:rsidTr="00256CED">
        <w:tc>
          <w:tcPr>
            <w:tcW w:w="10070" w:type="dxa"/>
          </w:tcPr>
          <w:p w:rsidR="0055136F" w:rsidRPr="007E27D5" w:rsidRDefault="0055136F" w:rsidP="00071BD6">
            <w:pPr>
              <w:pStyle w:val="BodyText"/>
            </w:pPr>
            <w:r w:rsidRPr="007E27D5">
              <w:t xml:space="preserve">Study Title: </w:t>
            </w:r>
          </w:p>
        </w:tc>
      </w:tr>
      <w:tr w:rsidR="0055136F" w:rsidRPr="007E27D5" w:rsidTr="00256CED">
        <w:tc>
          <w:tcPr>
            <w:tcW w:w="10070" w:type="dxa"/>
          </w:tcPr>
          <w:p w:rsidR="0055136F" w:rsidRPr="007E27D5" w:rsidRDefault="0055136F" w:rsidP="00071BD6">
            <w:pPr>
              <w:pStyle w:val="BodyText"/>
            </w:pPr>
            <w:r w:rsidRPr="007E27D5">
              <w:t xml:space="preserve">IRB Protocol #: </w:t>
            </w:r>
          </w:p>
        </w:tc>
      </w:tr>
      <w:tr w:rsidR="0055136F" w:rsidRPr="007E27D5" w:rsidTr="00256CED">
        <w:tc>
          <w:tcPr>
            <w:tcW w:w="10070" w:type="dxa"/>
          </w:tcPr>
          <w:p w:rsidR="0055136F" w:rsidRPr="007E27D5" w:rsidRDefault="0055136F" w:rsidP="00071BD6">
            <w:pPr>
              <w:pStyle w:val="BodyText"/>
            </w:pPr>
            <w:r w:rsidRPr="007E27D5">
              <w:t xml:space="preserve">Participant Name: </w:t>
            </w:r>
          </w:p>
        </w:tc>
      </w:tr>
    </w:tbl>
    <w:p w:rsidR="0055136F" w:rsidRPr="007E27D5" w:rsidRDefault="0055136F" w:rsidP="00071BD6">
      <w:pPr>
        <w:pStyle w:val="BodyText"/>
        <w:rPr>
          <w:u w:val="single"/>
        </w:rPr>
      </w:pPr>
    </w:p>
    <w:p w:rsidR="00CA4AF2" w:rsidRPr="007E27D5" w:rsidRDefault="0055136F" w:rsidP="00071BD6">
      <w:pPr>
        <w:pStyle w:val="BodyText"/>
      </w:pPr>
      <w:r w:rsidRPr="007E27D5">
        <w:rPr>
          <w:u w:val="single"/>
        </w:rPr>
        <w:t>I</w:t>
      </w:r>
      <w:r w:rsidR="00CA4AF2" w:rsidRPr="007E27D5">
        <w:rPr>
          <w:u w:val="single"/>
        </w:rPr>
        <w:t>nstructions:</w:t>
      </w:r>
      <w:r w:rsidR="00CA4AF2" w:rsidRPr="007E27D5">
        <w:t xml:space="preserve"> </w:t>
      </w:r>
      <w:r w:rsidR="00CA4AF2" w:rsidRPr="007E27D5">
        <w:t>All potential participants should be recruited and informed of the study as outlined in the study protocol.</w:t>
      </w:r>
      <w:r w:rsidR="00CA4AF2" w:rsidRPr="007E27D5">
        <w:rPr>
          <w:spacing w:val="15"/>
        </w:rPr>
        <w:t xml:space="preserve"> </w:t>
      </w:r>
      <w:r w:rsidR="00CA4AF2" w:rsidRPr="007E27D5">
        <w:t>To determine whether the participant has the capacity to provide consent, ask the following questions at the conclusion of the consent process.</w:t>
      </w:r>
      <w:r w:rsidR="00CA4AF2" w:rsidRPr="007E27D5">
        <w:t xml:space="preserve"> Use the corresponding 5-point scale to document the potential participant’s level of understanding </w:t>
      </w:r>
      <w:r w:rsidRPr="007E27D5">
        <w:t>as below</w:t>
      </w:r>
      <w:r w:rsidR="00CA4AF2" w:rsidRPr="007E27D5">
        <w:t xml:space="preserve">. </w:t>
      </w:r>
    </w:p>
    <w:p w:rsidR="004E216A" w:rsidRPr="007E27D5" w:rsidRDefault="004E216A" w:rsidP="00071BD6">
      <w:pPr>
        <w:pStyle w:val="BodyText"/>
      </w:pPr>
    </w:p>
    <w:p w:rsidR="00CA4AF2" w:rsidRPr="007E27D5" w:rsidRDefault="00CA4AF2" w:rsidP="0055136F">
      <w:pPr>
        <w:pStyle w:val="BodyText"/>
        <w:jc w:val="center"/>
      </w:pPr>
      <w:r w:rsidRPr="007E27D5">
        <w:t>Level of Understanding (5-point scale)</w:t>
      </w:r>
    </w:p>
    <w:tbl>
      <w:tblPr>
        <w:tblW w:w="9360" w:type="dxa"/>
        <w:jc w:val="center"/>
        <w:tblLayout w:type="fixed"/>
        <w:tblCellMar>
          <w:left w:w="0" w:type="dxa"/>
          <w:right w:w="0" w:type="dxa"/>
        </w:tblCellMar>
        <w:tblLook w:val="01E0" w:firstRow="1" w:lastRow="1" w:firstColumn="1" w:lastColumn="1" w:noHBand="0" w:noVBand="0"/>
      </w:tblPr>
      <w:tblGrid>
        <w:gridCol w:w="1872"/>
        <w:gridCol w:w="1872"/>
        <w:gridCol w:w="1872"/>
        <w:gridCol w:w="1872"/>
        <w:gridCol w:w="1872"/>
      </w:tblGrid>
      <w:tr w:rsidR="00071BD6" w:rsidRPr="007E27D5" w:rsidTr="00367E76">
        <w:trPr>
          <w:trHeight w:val="270"/>
          <w:jc w:val="center"/>
        </w:trPr>
        <w:tc>
          <w:tcPr>
            <w:tcW w:w="1872" w:type="dxa"/>
          </w:tcPr>
          <w:p w:rsidR="00CA4AF2" w:rsidRPr="007E27D5" w:rsidRDefault="00CA4AF2" w:rsidP="00071BD6">
            <w:pPr>
              <w:pStyle w:val="TableParagraph"/>
              <w:spacing w:before="0"/>
              <w:ind w:left="0"/>
              <w:rPr>
                <w:sz w:val="24"/>
                <w:szCs w:val="24"/>
              </w:rPr>
            </w:pPr>
            <w:r w:rsidRPr="007E27D5">
              <w:rPr>
                <w:sz w:val="24"/>
                <w:szCs w:val="24"/>
              </w:rPr>
              <w:t>1</w:t>
            </w:r>
          </w:p>
        </w:tc>
        <w:tc>
          <w:tcPr>
            <w:tcW w:w="1872" w:type="dxa"/>
          </w:tcPr>
          <w:p w:rsidR="00CA4AF2" w:rsidRPr="007E27D5" w:rsidRDefault="00CA4AF2" w:rsidP="00071BD6">
            <w:pPr>
              <w:pStyle w:val="TableParagraph"/>
              <w:spacing w:before="0"/>
              <w:ind w:left="0"/>
              <w:rPr>
                <w:sz w:val="24"/>
                <w:szCs w:val="24"/>
              </w:rPr>
            </w:pPr>
            <w:r w:rsidRPr="007E27D5">
              <w:rPr>
                <w:sz w:val="24"/>
                <w:szCs w:val="24"/>
              </w:rPr>
              <w:t>2</w:t>
            </w:r>
          </w:p>
        </w:tc>
        <w:tc>
          <w:tcPr>
            <w:tcW w:w="1872" w:type="dxa"/>
          </w:tcPr>
          <w:p w:rsidR="00CA4AF2" w:rsidRPr="007E27D5" w:rsidRDefault="00CA4AF2" w:rsidP="00071BD6">
            <w:pPr>
              <w:pStyle w:val="TableParagraph"/>
              <w:spacing w:before="0"/>
              <w:ind w:left="0"/>
              <w:rPr>
                <w:sz w:val="24"/>
                <w:szCs w:val="24"/>
              </w:rPr>
            </w:pPr>
            <w:r w:rsidRPr="007E27D5">
              <w:rPr>
                <w:sz w:val="24"/>
                <w:szCs w:val="24"/>
              </w:rPr>
              <w:t>3</w:t>
            </w:r>
          </w:p>
        </w:tc>
        <w:tc>
          <w:tcPr>
            <w:tcW w:w="1872" w:type="dxa"/>
          </w:tcPr>
          <w:p w:rsidR="00CA4AF2" w:rsidRPr="007E27D5" w:rsidRDefault="00CA4AF2" w:rsidP="00071BD6">
            <w:pPr>
              <w:pStyle w:val="TableParagraph"/>
              <w:spacing w:before="0"/>
              <w:ind w:left="0"/>
              <w:rPr>
                <w:sz w:val="24"/>
                <w:szCs w:val="24"/>
              </w:rPr>
            </w:pPr>
            <w:r w:rsidRPr="007E27D5">
              <w:rPr>
                <w:sz w:val="24"/>
                <w:szCs w:val="24"/>
              </w:rPr>
              <w:t>4</w:t>
            </w:r>
          </w:p>
        </w:tc>
        <w:tc>
          <w:tcPr>
            <w:tcW w:w="1872" w:type="dxa"/>
          </w:tcPr>
          <w:p w:rsidR="00CA4AF2" w:rsidRPr="007E27D5" w:rsidRDefault="00CA4AF2" w:rsidP="00071BD6">
            <w:pPr>
              <w:pStyle w:val="TableParagraph"/>
              <w:spacing w:before="0"/>
              <w:ind w:left="0"/>
              <w:rPr>
                <w:sz w:val="24"/>
                <w:szCs w:val="24"/>
              </w:rPr>
            </w:pPr>
            <w:r w:rsidRPr="007E27D5">
              <w:rPr>
                <w:sz w:val="24"/>
                <w:szCs w:val="24"/>
              </w:rPr>
              <w:t>5</w:t>
            </w:r>
          </w:p>
        </w:tc>
      </w:tr>
      <w:tr w:rsidR="00CA4AF2" w:rsidRPr="007E27D5" w:rsidTr="00367E76">
        <w:trPr>
          <w:trHeight w:val="270"/>
          <w:jc w:val="center"/>
        </w:trPr>
        <w:tc>
          <w:tcPr>
            <w:tcW w:w="1872" w:type="dxa"/>
          </w:tcPr>
          <w:p w:rsidR="00CA4AF2" w:rsidRPr="007E27D5" w:rsidRDefault="00CA4AF2" w:rsidP="00071BD6">
            <w:pPr>
              <w:pStyle w:val="TableParagraph"/>
              <w:spacing w:before="0"/>
              <w:ind w:left="0"/>
              <w:rPr>
                <w:sz w:val="24"/>
                <w:szCs w:val="24"/>
              </w:rPr>
            </w:pPr>
            <w:r w:rsidRPr="007E27D5">
              <w:rPr>
                <w:sz w:val="24"/>
                <w:szCs w:val="24"/>
              </w:rPr>
              <w:t>None</w:t>
            </w:r>
          </w:p>
        </w:tc>
        <w:tc>
          <w:tcPr>
            <w:tcW w:w="1872" w:type="dxa"/>
          </w:tcPr>
          <w:p w:rsidR="00CA4AF2" w:rsidRPr="007E27D5" w:rsidRDefault="00CA4AF2" w:rsidP="00071BD6">
            <w:pPr>
              <w:pStyle w:val="TableParagraph"/>
              <w:spacing w:before="0"/>
              <w:ind w:left="0"/>
              <w:rPr>
                <w:sz w:val="24"/>
                <w:szCs w:val="24"/>
              </w:rPr>
            </w:pPr>
            <w:r w:rsidRPr="007E27D5">
              <w:rPr>
                <w:sz w:val="24"/>
                <w:szCs w:val="24"/>
              </w:rPr>
              <w:t>Poor</w:t>
            </w:r>
          </w:p>
        </w:tc>
        <w:tc>
          <w:tcPr>
            <w:tcW w:w="1872" w:type="dxa"/>
          </w:tcPr>
          <w:p w:rsidR="00CA4AF2" w:rsidRPr="007E27D5" w:rsidRDefault="00CA4AF2" w:rsidP="00071BD6">
            <w:pPr>
              <w:pStyle w:val="TableParagraph"/>
              <w:spacing w:before="0"/>
              <w:ind w:left="0"/>
              <w:rPr>
                <w:sz w:val="24"/>
                <w:szCs w:val="24"/>
              </w:rPr>
            </w:pPr>
            <w:r w:rsidRPr="007E27D5">
              <w:rPr>
                <w:sz w:val="24"/>
                <w:szCs w:val="24"/>
              </w:rPr>
              <w:t>Unclear</w:t>
            </w:r>
          </w:p>
        </w:tc>
        <w:tc>
          <w:tcPr>
            <w:tcW w:w="1872" w:type="dxa"/>
          </w:tcPr>
          <w:p w:rsidR="00CA4AF2" w:rsidRPr="007E27D5" w:rsidRDefault="00CA4AF2" w:rsidP="00071BD6">
            <w:pPr>
              <w:pStyle w:val="TableParagraph"/>
              <w:spacing w:before="0"/>
              <w:ind w:left="0"/>
              <w:rPr>
                <w:sz w:val="24"/>
                <w:szCs w:val="24"/>
              </w:rPr>
            </w:pPr>
            <w:r w:rsidRPr="007E27D5">
              <w:rPr>
                <w:sz w:val="24"/>
                <w:szCs w:val="24"/>
              </w:rPr>
              <w:t>Good</w:t>
            </w:r>
          </w:p>
        </w:tc>
        <w:tc>
          <w:tcPr>
            <w:tcW w:w="1872" w:type="dxa"/>
          </w:tcPr>
          <w:p w:rsidR="00CA4AF2" w:rsidRPr="007E27D5" w:rsidRDefault="00CA4AF2" w:rsidP="00071BD6">
            <w:pPr>
              <w:pStyle w:val="TableParagraph"/>
              <w:spacing w:before="0"/>
              <w:ind w:left="0"/>
              <w:rPr>
                <w:sz w:val="24"/>
                <w:szCs w:val="24"/>
              </w:rPr>
            </w:pPr>
            <w:r w:rsidRPr="007E27D5">
              <w:rPr>
                <w:sz w:val="24"/>
                <w:szCs w:val="24"/>
              </w:rPr>
              <w:t>Excellent</w:t>
            </w:r>
          </w:p>
        </w:tc>
      </w:tr>
    </w:tbl>
    <w:p w:rsidR="00CA4AF2" w:rsidRPr="007E27D5" w:rsidRDefault="00CA4AF2" w:rsidP="00071BD6">
      <w:pPr>
        <w:pStyle w:val="BodyText"/>
      </w:pPr>
    </w:p>
    <w:tbl>
      <w:tblPr>
        <w:tblW w:w="100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0"/>
        <w:gridCol w:w="499"/>
        <w:gridCol w:w="499"/>
        <w:gridCol w:w="499"/>
        <w:gridCol w:w="499"/>
        <w:gridCol w:w="499"/>
      </w:tblGrid>
      <w:tr w:rsidR="00CA4AF2" w:rsidRPr="007E27D5" w:rsidTr="0055136F">
        <w:trPr>
          <w:trHeight w:val="278"/>
          <w:jc w:val="center"/>
        </w:trPr>
        <w:tc>
          <w:tcPr>
            <w:tcW w:w="7560" w:type="dxa"/>
            <w:shd w:val="clear" w:color="auto" w:fill="D0CECE" w:themeFill="background2" w:themeFillShade="E6"/>
          </w:tcPr>
          <w:p w:rsidR="00CA4AF2" w:rsidRPr="007E27D5" w:rsidRDefault="00CA4AF2" w:rsidP="00071BD6">
            <w:pPr>
              <w:pStyle w:val="TableParagraph"/>
              <w:spacing w:before="0"/>
              <w:ind w:left="0"/>
              <w:rPr>
                <w:b/>
                <w:sz w:val="24"/>
                <w:szCs w:val="24"/>
              </w:rPr>
            </w:pPr>
            <w:r w:rsidRPr="007E27D5">
              <w:rPr>
                <w:b/>
                <w:sz w:val="24"/>
                <w:szCs w:val="24"/>
              </w:rPr>
              <w:t>Assessment Questions</w:t>
            </w:r>
          </w:p>
        </w:tc>
        <w:tc>
          <w:tcPr>
            <w:tcW w:w="2495" w:type="dxa"/>
            <w:gridSpan w:val="5"/>
            <w:shd w:val="clear" w:color="auto" w:fill="D0CECE" w:themeFill="background2" w:themeFillShade="E6"/>
          </w:tcPr>
          <w:p w:rsidR="00CA4AF2" w:rsidRPr="007E27D5" w:rsidRDefault="00CA4AF2" w:rsidP="00071BD6">
            <w:pPr>
              <w:pStyle w:val="TableParagraph"/>
              <w:spacing w:before="0"/>
              <w:ind w:left="0"/>
              <w:rPr>
                <w:b/>
                <w:sz w:val="24"/>
                <w:szCs w:val="24"/>
              </w:rPr>
            </w:pPr>
            <w:r w:rsidRPr="007E27D5">
              <w:rPr>
                <w:b/>
                <w:sz w:val="24"/>
                <w:szCs w:val="24"/>
              </w:rPr>
              <w:t>Level of Understanding</w:t>
            </w:r>
          </w:p>
        </w:tc>
      </w:tr>
      <w:tr w:rsidR="00CA4AF2" w:rsidRPr="007E27D5" w:rsidTr="0055136F">
        <w:trPr>
          <w:trHeight w:val="431"/>
          <w:jc w:val="center"/>
        </w:trPr>
        <w:tc>
          <w:tcPr>
            <w:tcW w:w="7560" w:type="dxa"/>
          </w:tcPr>
          <w:p w:rsidR="00CA4AF2" w:rsidRPr="007E27D5" w:rsidRDefault="00CA4AF2" w:rsidP="00071BD6">
            <w:pPr>
              <w:pStyle w:val="TableParagraph"/>
              <w:spacing w:before="0"/>
              <w:ind w:left="0"/>
              <w:rPr>
                <w:sz w:val="24"/>
                <w:szCs w:val="24"/>
              </w:rPr>
            </w:pPr>
            <w:r w:rsidRPr="007E27D5">
              <w:rPr>
                <w:sz w:val="24"/>
                <w:szCs w:val="24"/>
              </w:rPr>
              <w:t>Why is this study being done?</w:t>
            </w:r>
          </w:p>
        </w:tc>
        <w:tc>
          <w:tcPr>
            <w:tcW w:w="499" w:type="dxa"/>
            <w:tcBorders>
              <w:right w:val="nil"/>
            </w:tcBorders>
            <w:vAlign w:val="center"/>
          </w:tcPr>
          <w:p w:rsidR="00CA4AF2" w:rsidRPr="007E27D5" w:rsidRDefault="00CA4AF2" w:rsidP="0055136F">
            <w:pPr>
              <w:pStyle w:val="TableParagraph"/>
              <w:spacing w:before="0"/>
              <w:ind w:left="0"/>
              <w:jc w:val="center"/>
              <w:rPr>
                <w:sz w:val="24"/>
                <w:szCs w:val="24"/>
              </w:rPr>
            </w:pPr>
            <w:r w:rsidRPr="007E27D5">
              <w:rPr>
                <w:sz w:val="24"/>
                <w:szCs w:val="24"/>
              </w:rPr>
              <w:t>1</w:t>
            </w:r>
          </w:p>
        </w:tc>
        <w:tc>
          <w:tcPr>
            <w:tcW w:w="499" w:type="dxa"/>
            <w:tcBorders>
              <w:left w:val="nil"/>
              <w:right w:val="nil"/>
            </w:tcBorders>
            <w:vAlign w:val="center"/>
          </w:tcPr>
          <w:p w:rsidR="00CA4AF2" w:rsidRPr="007E27D5" w:rsidRDefault="00CA4AF2" w:rsidP="0055136F">
            <w:pPr>
              <w:pStyle w:val="TableParagraph"/>
              <w:spacing w:before="0"/>
              <w:ind w:left="0"/>
              <w:jc w:val="center"/>
              <w:rPr>
                <w:sz w:val="24"/>
                <w:szCs w:val="24"/>
              </w:rPr>
            </w:pPr>
            <w:r w:rsidRPr="007E27D5">
              <w:rPr>
                <w:sz w:val="24"/>
                <w:szCs w:val="24"/>
              </w:rPr>
              <w:t>2</w:t>
            </w:r>
          </w:p>
        </w:tc>
        <w:tc>
          <w:tcPr>
            <w:tcW w:w="499" w:type="dxa"/>
            <w:tcBorders>
              <w:left w:val="nil"/>
              <w:right w:val="nil"/>
            </w:tcBorders>
            <w:vAlign w:val="center"/>
          </w:tcPr>
          <w:p w:rsidR="00CA4AF2" w:rsidRPr="007E27D5" w:rsidRDefault="00CA4AF2" w:rsidP="0055136F">
            <w:pPr>
              <w:pStyle w:val="TableParagraph"/>
              <w:spacing w:before="0"/>
              <w:ind w:left="0"/>
              <w:jc w:val="center"/>
              <w:rPr>
                <w:sz w:val="24"/>
                <w:szCs w:val="24"/>
              </w:rPr>
            </w:pPr>
            <w:r w:rsidRPr="007E27D5">
              <w:rPr>
                <w:sz w:val="24"/>
                <w:szCs w:val="24"/>
              </w:rPr>
              <w:t>3</w:t>
            </w:r>
          </w:p>
        </w:tc>
        <w:tc>
          <w:tcPr>
            <w:tcW w:w="499" w:type="dxa"/>
            <w:tcBorders>
              <w:left w:val="nil"/>
              <w:right w:val="nil"/>
            </w:tcBorders>
            <w:vAlign w:val="center"/>
          </w:tcPr>
          <w:p w:rsidR="00CA4AF2" w:rsidRPr="007E27D5" w:rsidRDefault="00CA4AF2" w:rsidP="0055136F">
            <w:pPr>
              <w:pStyle w:val="TableParagraph"/>
              <w:spacing w:before="0"/>
              <w:ind w:left="0"/>
              <w:jc w:val="center"/>
              <w:rPr>
                <w:sz w:val="24"/>
                <w:szCs w:val="24"/>
              </w:rPr>
            </w:pPr>
            <w:r w:rsidRPr="007E27D5">
              <w:rPr>
                <w:sz w:val="24"/>
                <w:szCs w:val="24"/>
              </w:rPr>
              <w:t>4</w:t>
            </w:r>
          </w:p>
        </w:tc>
        <w:tc>
          <w:tcPr>
            <w:tcW w:w="499" w:type="dxa"/>
            <w:tcBorders>
              <w:left w:val="nil"/>
            </w:tcBorders>
            <w:vAlign w:val="center"/>
          </w:tcPr>
          <w:p w:rsidR="00CA4AF2" w:rsidRPr="007E27D5" w:rsidRDefault="00CA4AF2" w:rsidP="0055136F">
            <w:pPr>
              <w:pStyle w:val="TableParagraph"/>
              <w:spacing w:before="0"/>
              <w:ind w:left="0"/>
              <w:jc w:val="center"/>
              <w:rPr>
                <w:sz w:val="24"/>
                <w:szCs w:val="24"/>
              </w:rPr>
            </w:pPr>
            <w:r w:rsidRPr="007E27D5">
              <w:rPr>
                <w:sz w:val="24"/>
                <w:szCs w:val="24"/>
              </w:rPr>
              <w:t>5</w:t>
            </w:r>
          </w:p>
        </w:tc>
      </w:tr>
      <w:tr w:rsidR="00CA4AF2" w:rsidRPr="007E27D5" w:rsidTr="0055136F">
        <w:trPr>
          <w:trHeight w:val="592"/>
          <w:jc w:val="center"/>
        </w:trPr>
        <w:tc>
          <w:tcPr>
            <w:tcW w:w="7560" w:type="dxa"/>
          </w:tcPr>
          <w:p w:rsidR="00CA4AF2" w:rsidRPr="007E27D5" w:rsidRDefault="00CA4AF2" w:rsidP="00071BD6">
            <w:pPr>
              <w:pStyle w:val="TableParagraph"/>
              <w:spacing w:before="0"/>
              <w:ind w:left="0"/>
              <w:rPr>
                <w:sz w:val="24"/>
                <w:szCs w:val="24"/>
              </w:rPr>
            </w:pPr>
            <w:r w:rsidRPr="007E27D5">
              <w:rPr>
                <w:sz w:val="24"/>
                <w:szCs w:val="24"/>
              </w:rPr>
              <w:t>If you decide to participate in the study, what are some of the things you will be asked to do?</w:t>
            </w:r>
          </w:p>
        </w:tc>
        <w:tc>
          <w:tcPr>
            <w:tcW w:w="499" w:type="dxa"/>
            <w:tcBorders>
              <w:right w:val="nil"/>
            </w:tcBorders>
            <w:vAlign w:val="center"/>
          </w:tcPr>
          <w:p w:rsidR="00CA4AF2" w:rsidRPr="007E27D5" w:rsidRDefault="00CA4AF2" w:rsidP="0055136F">
            <w:pPr>
              <w:pStyle w:val="TableParagraph"/>
              <w:spacing w:before="0"/>
              <w:ind w:left="0"/>
              <w:jc w:val="center"/>
              <w:rPr>
                <w:sz w:val="24"/>
                <w:szCs w:val="24"/>
              </w:rPr>
            </w:pPr>
            <w:r w:rsidRPr="007E27D5">
              <w:rPr>
                <w:sz w:val="24"/>
                <w:szCs w:val="24"/>
              </w:rPr>
              <w:t>1</w:t>
            </w:r>
          </w:p>
        </w:tc>
        <w:tc>
          <w:tcPr>
            <w:tcW w:w="499" w:type="dxa"/>
            <w:tcBorders>
              <w:left w:val="nil"/>
              <w:right w:val="nil"/>
            </w:tcBorders>
            <w:vAlign w:val="center"/>
          </w:tcPr>
          <w:p w:rsidR="00CA4AF2" w:rsidRPr="007E27D5" w:rsidRDefault="00CA4AF2" w:rsidP="0055136F">
            <w:pPr>
              <w:pStyle w:val="TableParagraph"/>
              <w:spacing w:before="0"/>
              <w:ind w:left="0"/>
              <w:jc w:val="center"/>
              <w:rPr>
                <w:sz w:val="24"/>
                <w:szCs w:val="24"/>
              </w:rPr>
            </w:pPr>
            <w:r w:rsidRPr="007E27D5">
              <w:rPr>
                <w:sz w:val="24"/>
                <w:szCs w:val="24"/>
              </w:rPr>
              <w:t>2</w:t>
            </w:r>
          </w:p>
        </w:tc>
        <w:tc>
          <w:tcPr>
            <w:tcW w:w="499" w:type="dxa"/>
            <w:tcBorders>
              <w:left w:val="nil"/>
              <w:right w:val="nil"/>
            </w:tcBorders>
            <w:vAlign w:val="center"/>
          </w:tcPr>
          <w:p w:rsidR="00CA4AF2" w:rsidRPr="007E27D5" w:rsidRDefault="00CA4AF2" w:rsidP="0055136F">
            <w:pPr>
              <w:pStyle w:val="TableParagraph"/>
              <w:spacing w:before="0"/>
              <w:ind w:left="0"/>
              <w:jc w:val="center"/>
              <w:rPr>
                <w:sz w:val="24"/>
                <w:szCs w:val="24"/>
              </w:rPr>
            </w:pPr>
            <w:r w:rsidRPr="007E27D5">
              <w:rPr>
                <w:sz w:val="24"/>
                <w:szCs w:val="24"/>
              </w:rPr>
              <w:t>3</w:t>
            </w:r>
          </w:p>
        </w:tc>
        <w:tc>
          <w:tcPr>
            <w:tcW w:w="499" w:type="dxa"/>
            <w:tcBorders>
              <w:left w:val="nil"/>
              <w:right w:val="nil"/>
            </w:tcBorders>
            <w:vAlign w:val="center"/>
          </w:tcPr>
          <w:p w:rsidR="00CA4AF2" w:rsidRPr="007E27D5" w:rsidRDefault="00CA4AF2" w:rsidP="0055136F">
            <w:pPr>
              <w:pStyle w:val="TableParagraph"/>
              <w:spacing w:before="0"/>
              <w:ind w:left="0"/>
              <w:jc w:val="center"/>
              <w:rPr>
                <w:sz w:val="24"/>
                <w:szCs w:val="24"/>
              </w:rPr>
            </w:pPr>
            <w:r w:rsidRPr="007E27D5">
              <w:rPr>
                <w:sz w:val="24"/>
                <w:szCs w:val="24"/>
              </w:rPr>
              <w:t>4</w:t>
            </w:r>
          </w:p>
        </w:tc>
        <w:tc>
          <w:tcPr>
            <w:tcW w:w="499" w:type="dxa"/>
            <w:tcBorders>
              <w:left w:val="nil"/>
            </w:tcBorders>
            <w:vAlign w:val="center"/>
          </w:tcPr>
          <w:p w:rsidR="00CA4AF2" w:rsidRPr="007E27D5" w:rsidRDefault="00CA4AF2" w:rsidP="0055136F">
            <w:pPr>
              <w:pStyle w:val="TableParagraph"/>
              <w:spacing w:before="0"/>
              <w:ind w:left="0"/>
              <w:jc w:val="center"/>
              <w:rPr>
                <w:sz w:val="24"/>
                <w:szCs w:val="24"/>
              </w:rPr>
            </w:pPr>
            <w:r w:rsidRPr="007E27D5">
              <w:rPr>
                <w:sz w:val="24"/>
                <w:szCs w:val="24"/>
              </w:rPr>
              <w:t>5</w:t>
            </w:r>
          </w:p>
        </w:tc>
      </w:tr>
      <w:tr w:rsidR="00CA4AF2" w:rsidRPr="007E27D5" w:rsidTr="0055136F">
        <w:trPr>
          <w:trHeight w:val="628"/>
          <w:jc w:val="center"/>
        </w:trPr>
        <w:tc>
          <w:tcPr>
            <w:tcW w:w="7560" w:type="dxa"/>
          </w:tcPr>
          <w:p w:rsidR="00CA4AF2" w:rsidRPr="007E27D5" w:rsidRDefault="00CA4AF2" w:rsidP="00071BD6">
            <w:pPr>
              <w:pStyle w:val="TableParagraph"/>
              <w:spacing w:before="0"/>
              <w:ind w:left="0"/>
              <w:rPr>
                <w:sz w:val="24"/>
                <w:szCs w:val="24"/>
              </w:rPr>
            </w:pPr>
            <w:r w:rsidRPr="007E27D5">
              <w:rPr>
                <w:sz w:val="24"/>
                <w:szCs w:val="24"/>
              </w:rPr>
              <w:t>What parts of the study are being done as part of your regular care and what parts of the study are being done only for the research?</w:t>
            </w:r>
          </w:p>
        </w:tc>
        <w:tc>
          <w:tcPr>
            <w:tcW w:w="499" w:type="dxa"/>
            <w:tcBorders>
              <w:right w:val="nil"/>
            </w:tcBorders>
            <w:vAlign w:val="center"/>
          </w:tcPr>
          <w:p w:rsidR="00CA4AF2" w:rsidRPr="007E27D5" w:rsidRDefault="00CA4AF2" w:rsidP="0055136F">
            <w:pPr>
              <w:pStyle w:val="TableParagraph"/>
              <w:spacing w:before="0"/>
              <w:ind w:left="0"/>
              <w:jc w:val="center"/>
              <w:rPr>
                <w:sz w:val="24"/>
                <w:szCs w:val="24"/>
              </w:rPr>
            </w:pPr>
            <w:r w:rsidRPr="007E27D5">
              <w:rPr>
                <w:sz w:val="24"/>
                <w:szCs w:val="24"/>
              </w:rPr>
              <w:t>1</w:t>
            </w:r>
          </w:p>
        </w:tc>
        <w:tc>
          <w:tcPr>
            <w:tcW w:w="499" w:type="dxa"/>
            <w:tcBorders>
              <w:left w:val="nil"/>
              <w:right w:val="nil"/>
            </w:tcBorders>
            <w:vAlign w:val="center"/>
          </w:tcPr>
          <w:p w:rsidR="00CA4AF2" w:rsidRPr="007E27D5" w:rsidRDefault="00CA4AF2" w:rsidP="0055136F">
            <w:pPr>
              <w:pStyle w:val="TableParagraph"/>
              <w:spacing w:before="0"/>
              <w:ind w:left="0"/>
              <w:jc w:val="center"/>
              <w:rPr>
                <w:sz w:val="24"/>
                <w:szCs w:val="24"/>
              </w:rPr>
            </w:pPr>
            <w:r w:rsidRPr="007E27D5">
              <w:rPr>
                <w:sz w:val="24"/>
                <w:szCs w:val="24"/>
              </w:rPr>
              <w:t>2</w:t>
            </w:r>
          </w:p>
        </w:tc>
        <w:tc>
          <w:tcPr>
            <w:tcW w:w="499" w:type="dxa"/>
            <w:tcBorders>
              <w:left w:val="nil"/>
              <w:right w:val="nil"/>
            </w:tcBorders>
            <w:vAlign w:val="center"/>
          </w:tcPr>
          <w:p w:rsidR="00CA4AF2" w:rsidRPr="007E27D5" w:rsidRDefault="00CA4AF2" w:rsidP="0055136F">
            <w:pPr>
              <w:pStyle w:val="TableParagraph"/>
              <w:spacing w:before="0"/>
              <w:ind w:left="0"/>
              <w:jc w:val="center"/>
              <w:rPr>
                <w:sz w:val="24"/>
                <w:szCs w:val="24"/>
              </w:rPr>
            </w:pPr>
            <w:r w:rsidRPr="007E27D5">
              <w:rPr>
                <w:sz w:val="24"/>
                <w:szCs w:val="24"/>
              </w:rPr>
              <w:t>3</w:t>
            </w:r>
          </w:p>
        </w:tc>
        <w:tc>
          <w:tcPr>
            <w:tcW w:w="499" w:type="dxa"/>
            <w:tcBorders>
              <w:left w:val="nil"/>
              <w:right w:val="nil"/>
            </w:tcBorders>
            <w:vAlign w:val="center"/>
          </w:tcPr>
          <w:p w:rsidR="00CA4AF2" w:rsidRPr="007E27D5" w:rsidRDefault="00CA4AF2" w:rsidP="0055136F">
            <w:pPr>
              <w:pStyle w:val="TableParagraph"/>
              <w:spacing w:before="0"/>
              <w:ind w:left="0"/>
              <w:jc w:val="center"/>
              <w:rPr>
                <w:sz w:val="24"/>
                <w:szCs w:val="24"/>
              </w:rPr>
            </w:pPr>
            <w:r w:rsidRPr="007E27D5">
              <w:rPr>
                <w:sz w:val="24"/>
                <w:szCs w:val="24"/>
              </w:rPr>
              <w:t>4</w:t>
            </w:r>
          </w:p>
        </w:tc>
        <w:tc>
          <w:tcPr>
            <w:tcW w:w="499" w:type="dxa"/>
            <w:tcBorders>
              <w:left w:val="nil"/>
            </w:tcBorders>
            <w:vAlign w:val="center"/>
          </w:tcPr>
          <w:p w:rsidR="00CA4AF2" w:rsidRPr="007E27D5" w:rsidRDefault="00CA4AF2" w:rsidP="0055136F">
            <w:pPr>
              <w:pStyle w:val="TableParagraph"/>
              <w:spacing w:before="0"/>
              <w:ind w:left="0"/>
              <w:jc w:val="center"/>
              <w:rPr>
                <w:sz w:val="24"/>
                <w:szCs w:val="24"/>
              </w:rPr>
            </w:pPr>
            <w:r w:rsidRPr="007E27D5">
              <w:rPr>
                <w:sz w:val="24"/>
                <w:szCs w:val="24"/>
              </w:rPr>
              <w:t>5</w:t>
            </w:r>
          </w:p>
        </w:tc>
      </w:tr>
      <w:tr w:rsidR="00CA4AF2" w:rsidRPr="007E27D5" w:rsidTr="0055136F">
        <w:trPr>
          <w:trHeight w:val="621"/>
          <w:jc w:val="center"/>
        </w:trPr>
        <w:tc>
          <w:tcPr>
            <w:tcW w:w="7560" w:type="dxa"/>
          </w:tcPr>
          <w:p w:rsidR="00CA4AF2" w:rsidRPr="007E27D5" w:rsidRDefault="00CA4AF2" w:rsidP="00071BD6">
            <w:pPr>
              <w:pStyle w:val="TableParagraph"/>
              <w:spacing w:before="0"/>
              <w:ind w:left="0"/>
              <w:rPr>
                <w:sz w:val="24"/>
                <w:szCs w:val="24"/>
              </w:rPr>
            </w:pPr>
            <w:r w:rsidRPr="007E27D5">
              <w:rPr>
                <w:sz w:val="24"/>
                <w:szCs w:val="24"/>
              </w:rPr>
              <w:t>Describe some of the risks or discomforts that people may experience if they participate in this study.</w:t>
            </w:r>
          </w:p>
        </w:tc>
        <w:tc>
          <w:tcPr>
            <w:tcW w:w="499" w:type="dxa"/>
            <w:tcBorders>
              <w:right w:val="nil"/>
            </w:tcBorders>
            <w:vAlign w:val="center"/>
          </w:tcPr>
          <w:p w:rsidR="00CA4AF2" w:rsidRPr="007E27D5" w:rsidRDefault="00CA4AF2" w:rsidP="0055136F">
            <w:pPr>
              <w:pStyle w:val="TableParagraph"/>
              <w:spacing w:before="0"/>
              <w:ind w:left="0"/>
              <w:jc w:val="center"/>
              <w:rPr>
                <w:sz w:val="24"/>
                <w:szCs w:val="24"/>
              </w:rPr>
            </w:pPr>
            <w:r w:rsidRPr="007E27D5">
              <w:rPr>
                <w:sz w:val="24"/>
                <w:szCs w:val="24"/>
              </w:rPr>
              <w:t>1</w:t>
            </w:r>
          </w:p>
        </w:tc>
        <w:tc>
          <w:tcPr>
            <w:tcW w:w="499" w:type="dxa"/>
            <w:tcBorders>
              <w:left w:val="nil"/>
              <w:right w:val="nil"/>
            </w:tcBorders>
            <w:vAlign w:val="center"/>
          </w:tcPr>
          <w:p w:rsidR="00CA4AF2" w:rsidRPr="007E27D5" w:rsidRDefault="00CA4AF2" w:rsidP="0055136F">
            <w:pPr>
              <w:pStyle w:val="TableParagraph"/>
              <w:spacing w:before="0"/>
              <w:ind w:left="0"/>
              <w:jc w:val="center"/>
              <w:rPr>
                <w:sz w:val="24"/>
                <w:szCs w:val="24"/>
              </w:rPr>
            </w:pPr>
            <w:r w:rsidRPr="007E27D5">
              <w:rPr>
                <w:sz w:val="24"/>
                <w:szCs w:val="24"/>
              </w:rPr>
              <w:t>2</w:t>
            </w:r>
          </w:p>
        </w:tc>
        <w:tc>
          <w:tcPr>
            <w:tcW w:w="499" w:type="dxa"/>
            <w:tcBorders>
              <w:left w:val="nil"/>
              <w:right w:val="nil"/>
            </w:tcBorders>
            <w:vAlign w:val="center"/>
          </w:tcPr>
          <w:p w:rsidR="00CA4AF2" w:rsidRPr="007E27D5" w:rsidRDefault="00CA4AF2" w:rsidP="0055136F">
            <w:pPr>
              <w:pStyle w:val="TableParagraph"/>
              <w:spacing w:before="0"/>
              <w:ind w:left="0"/>
              <w:jc w:val="center"/>
              <w:rPr>
                <w:sz w:val="24"/>
                <w:szCs w:val="24"/>
              </w:rPr>
            </w:pPr>
            <w:r w:rsidRPr="007E27D5">
              <w:rPr>
                <w:sz w:val="24"/>
                <w:szCs w:val="24"/>
              </w:rPr>
              <w:t>3</w:t>
            </w:r>
          </w:p>
        </w:tc>
        <w:tc>
          <w:tcPr>
            <w:tcW w:w="499" w:type="dxa"/>
            <w:tcBorders>
              <w:left w:val="nil"/>
              <w:right w:val="nil"/>
            </w:tcBorders>
            <w:vAlign w:val="center"/>
          </w:tcPr>
          <w:p w:rsidR="00CA4AF2" w:rsidRPr="007E27D5" w:rsidRDefault="00CA4AF2" w:rsidP="0055136F">
            <w:pPr>
              <w:pStyle w:val="TableParagraph"/>
              <w:spacing w:before="0"/>
              <w:ind w:left="0"/>
              <w:jc w:val="center"/>
              <w:rPr>
                <w:sz w:val="24"/>
                <w:szCs w:val="24"/>
              </w:rPr>
            </w:pPr>
            <w:r w:rsidRPr="007E27D5">
              <w:rPr>
                <w:sz w:val="24"/>
                <w:szCs w:val="24"/>
              </w:rPr>
              <w:t>4</w:t>
            </w:r>
          </w:p>
        </w:tc>
        <w:tc>
          <w:tcPr>
            <w:tcW w:w="499" w:type="dxa"/>
            <w:tcBorders>
              <w:left w:val="nil"/>
            </w:tcBorders>
            <w:vAlign w:val="center"/>
          </w:tcPr>
          <w:p w:rsidR="00CA4AF2" w:rsidRPr="007E27D5" w:rsidRDefault="00CA4AF2" w:rsidP="0055136F">
            <w:pPr>
              <w:pStyle w:val="TableParagraph"/>
              <w:spacing w:before="0"/>
              <w:ind w:left="0"/>
              <w:jc w:val="center"/>
              <w:rPr>
                <w:sz w:val="24"/>
                <w:szCs w:val="24"/>
              </w:rPr>
            </w:pPr>
            <w:r w:rsidRPr="007E27D5">
              <w:rPr>
                <w:sz w:val="24"/>
                <w:szCs w:val="24"/>
              </w:rPr>
              <w:t>5</w:t>
            </w:r>
          </w:p>
        </w:tc>
      </w:tr>
      <w:tr w:rsidR="00CA4AF2" w:rsidRPr="007E27D5" w:rsidTr="0055136F">
        <w:trPr>
          <w:trHeight w:val="431"/>
          <w:jc w:val="center"/>
        </w:trPr>
        <w:tc>
          <w:tcPr>
            <w:tcW w:w="7560" w:type="dxa"/>
          </w:tcPr>
          <w:p w:rsidR="00CA4AF2" w:rsidRPr="007E27D5" w:rsidRDefault="00CA4AF2" w:rsidP="00071BD6">
            <w:pPr>
              <w:pStyle w:val="TableParagraph"/>
              <w:spacing w:before="0"/>
              <w:ind w:left="0"/>
              <w:rPr>
                <w:sz w:val="24"/>
                <w:szCs w:val="24"/>
              </w:rPr>
            </w:pPr>
            <w:r w:rsidRPr="007E27D5">
              <w:rPr>
                <w:sz w:val="24"/>
                <w:szCs w:val="24"/>
              </w:rPr>
              <w:t>What are the benefits of participating in this study?</w:t>
            </w:r>
          </w:p>
        </w:tc>
        <w:tc>
          <w:tcPr>
            <w:tcW w:w="499" w:type="dxa"/>
            <w:tcBorders>
              <w:right w:val="nil"/>
            </w:tcBorders>
            <w:vAlign w:val="center"/>
          </w:tcPr>
          <w:p w:rsidR="00CA4AF2" w:rsidRPr="007E27D5" w:rsidRDefault="00CA4AF2" w:rsidP="0055136F">
            <w:pPr>
              <w:pStyle w:val="TableParagraph"/>
              <w:spacing w:before="0"/>
              <w:ind w:left="0"/>
              <w:jc w:val="center"/>
              <w:rPr>
                <w:sz w:val="24"/>
                <w:szCs w:val="24"/>
              </w:rPr>
            </w:pPr>
            <w:r w:rsidRPr="007E27D5">
              <w:rPr>
                <w:sz w:val="24"/>
                <w:szCs w:val="24"/>
              </w:rPr>
              <w:t>1</w:t>
            </w:r>
          </w:p>
        </w:tc>
        <w:tc>
          <w:tcPr>
            <w:tcW w:w="499" w:type="dxa"/>
            <w:tcBorders>
              <w:left w:val="nil"/>
              <w:right w:val="nil"/>
            </w:tcBorders>
            <w:vAlign w:val="center"/>
          </w:tcPr>
          <w:p w:rsidR="00CA4AF2" w:rsidRPr="007E27D5" w:rsidRDefault="00CA4AF2" w:rsidP="0055136F">
            <w:pPr>
              <w:pStyle w:val="TableParagraph"/>
              <w:spacing w:before="0"/>
              <w:ind w:left="0"/>
              <w:jc w:val="center"/>
              <w:rPr>
                <w:sz w:val="24"/>
                <w:szCs w:val="24"/>
              </w:rPr>
            </w:pPr>
            <w:r w:rsidRPr="007E27D5">
              <w:rPr>
                <w:sz w:val="24"/>
                <w:szCs w:val="24"/>
              </w:rPr>
              <w:t>2</w:t>
            </w:r>
          </w:p>
        </w:tc>
        <w:tc>
          <w:tcPr>
            <w:tcW w:w="499" w:type="dxa"/>
            <w:tcBorders>
              <w:left w:val="nil"/>
              <w:right w:val="nil"/>
            </w:tcBorders>
            <w:vAlign w:val="center"/>
          </w:tcPr>
          <w:p w:rsidR="00CA4AF2" w:rsidRPr="007E27D5" w:rsidRDefault="00CA4AF2" w:rsidP="0055136F">
            <w:pPr>
              <w:pStyle w:val="TableParagraph"/>
              <w:spacing w:before="0"/>
              <w:ind w:left="0"/>
              <w:jc w:val="center"/>
              <w:rPr>
                <w:sz w:val="24"/>
                <w:szCs w:val="24"/>
              </w:rPr>
            </w:pPr>
            <w:r w:rsidRPr="007E27D5">
              <w:rPr>
                <w:sz w:val="24"/>
                <w:szCs w:val="24"/>
              </w:rPr>
              <w:t>3</w:t>
            </w:r>
          </w:p>
        </w:tc>
        <w:tc>
          <w:tcPr>
            <w:tcW w:w="499" w:type="dxa"/>
            <w:tcBorders>
              <w:left w:val="nil"/>
              <w:right w:val="nil"/>
            </w:tcBorders>
            <w:vAlign w:val="center"/>
          </w:tcPr>
          <w:p w:rsidR="00CA4AF2" w:rsidRPr="007E27D5" w:rsidRDefault="00CA4AF2" w:rsidP="0055136F">
            <w:pPr>
              <w:pStyle w:val="TableParagraph"/>
              <w:spacing w:before="0"/>
              <w:ind w:left="0"/>
              <w:jc w:val="center"/>
              <w:rPr>
                <w:sz w:val="24"/>
                <w:szCs w:val="24"/>
              </w:rPr>
            </w:pPr>
            <w:r w:rsidRPr="007E27D5">
              <w:rPr>
                <w:sz w:val="24"/>
                <w:szCs w:val="24"/>
              </w:rPr>
              <w:t>4</w:t>
            </w:r>
          </w:p>
        </w:tc>
        <w:tc>
          <w:tcPr>
            <w:tcW w:w="499" w:type="dxa"/>
            <w:tcBorders>
              <w:left w:val="nil"/>
            </w:tcBorders>
            <w:vAlign w:val="center"/>
          </w:tcPr>
          <w:p w:rsidR="00CA4AF2" w:rsidRPr="007E27D5" w:rsidRDefault="00CA4AF2" w:rsidP="0055136F">
            <w:pPr>
              <w:pStyle w:val="TableParagraph"/>
              <w:spacing w:before="0"/>
              <w:ind w:left="0"/>
              <w:jc w:val="center"/>
              <w:rPr>
                <w:sz w:val="24"/>
                <w:szCs w:val="24"/>
              </w:rPr>
            </w:pPr>
            <w:r w:rsidRPr="007E27D5">
              <w:rPr>
                <w:sz w:val="24"/>
                <w:szCs w:val="24"/>
              </w:rPr>
              <w:t>5</w:t>
            </w:r>
          </w:p>
        </w:tc>
      </w:tr>
      <w:tr w:rsidR="00CA4AF2" w:rsidRPr="007E27D5" w:rsidTr="0055136F">
        <w:trPr>
          <w:trHeight w:val="431"/>
          <w:jc w:val="center"/>
        </w:trPr>
        <w:tc>
          <w:tcPr>
            <w:tcW w:w="7560" w:type="dxa"/>
          </w:tcPr>
          <w:p w:rsidR="00CA4AF2" w:rsidRPr="007E27D5" w:rsidRDefault="00CA4AF2" w:rsidP="00071BD6">
            <w:pPr>
              <w:pStyle w:val="TableParagraph"/>
              <w:spacing w:before="0"/>
              <w:ind w:left="0"/>
              <w:rPr>
                <w:sz w:val="24"/>
                <w:szCs w:val="24"/>
              </w:rPr>
            </w:pPr>
            <w:r w:rsidRPr="007E27D5">
              <w:rPr>
                <w:sz w:val="24"/>
                <w:szCs w:val="24"/>
              </w:rPr>
              <w:t xml:space="preserve">Do you have to be in this study? </w:t>
            </w:r>
          </w:p>
        </w:tc>
        <w:tc>
          <w:tcPr>
            <w:tcW w:w="499" w:type="dxa"/>
            <w:tcBorders>
              <w:right w:val="nil"/>
            </w:tcBorders>
            <w:vAlign w:val="center"/>
          </w:tcPr>
          <w:p w:rsidR="00CA4AF2" w:rsidRPr="007E27D5" w:rsidRDefault="00CA4AF2" w:rsidP="0055136F">
            <w:pPr>
              <w:pStyle w:val="TableParagraph"/>
              <w:spacing w:before="0"/>
              <w:ind w:left="0"/>
              <w:jc w:val="center"/>
              <w:rPr>
                <w:sz w:val="24"/>
                <w:szCs w:val="24"/>
              </w:rPr>
            </w:pPr>
            <w:r w:rsidRPr="007E27D5">
              <w:rPr>
                <w:sz w:val="24"/>
                <w:szCs w:val="24"/>
              </w:rPr>
              <w:t>1</w:t>
            </w:r>
          </w:p>
        </w:tc>
        <w:tc>
          <w:tcPr>
            <w:tcW w:w="499" w:type="dxa"/>
            <w:tcBorders>
              <w:left w:val="nil"/>
              <w:right w:val="nil"/>
            </w:tcBorders>
            <w:vAlign w:val="center"/>
          </w:tcPr>
          <w:p w:rsidR="00CA4AF2" w:rsidRPr="007E27D5" w:rsidRDefault="00CA4AF2" w:rsidP="0055136F">
            <w:pPr>
              <w:pStyle w:val="TableParagraph"/>
              <w:spacing w:before="0"/>
              <w:ind w:left="0"/>
              <w:jc w:val="center"/>
              <w:rPr>
                <w:sz w:val="24"/>
                <w:szCs w:val="24"/>
              </w:rPr>
            </w:pPr>
            <w:r w:rsidRPr="007E27D5">
              <w:rPr>
                <w:sz w:val="24"/>
                <w:szCs w:val="24"/>
              </w:rPr>
              <w:t>2</w:t>
            </w:r>
          </w:p>
        </w:tc>
        <w:tc>
          <w:tcPr>
            <w:tcW w:w="499" w:type="dxa"/>
            <w:tcBorders>
              <w:left w:val="nil"/>
              <w:right w:val="nil"/>
            </w:tcBorders>
            <w:vAlign w:val="center"/>
          </w:tcPr>
          <w:p w:rsidR="00CA4AF2" w:rsidRPr="007E27D5" w:rsidRDefault="00CA4AF2" w:rsidP="0055136F">
            <w:pPr>
              <w:pStyle w:val="TableParagraph"/>
              <w:spacing w:before="0"/>
              <w:ind w:left="0"/>
              <w:jc w:val="center"/>
              <w:rPr>
                <w:sz w:val="24"/>
                <w:szCs w:val="24"/>
              </w:rPr>
            </w:pPr>
            <w:r w:rsidRPr="007E27D5">
              <w:rPr>
                <w:sz w:val="24"/>
                <w:szCs w:val="24"/>
              </w:rPr>
              <w:t>3</w:t>
            </w:r>
          </w:p>
        </w:tc>
        <w:tc>
          <w:tcPr>
            <w:tcW w:w="499" w:type="dxa"/>
            <w:tcBorders>
              <w:left w:val="nil"/>
              <w:right w:val="nil"/>
            </w:tcBorders>
            <w:vAlign w:val="center"/>
          </w:tcPr>
          <w:p w:rsidR="00CA4AF2" w:rsidRPr="007E27D5" w:rsidRDefault="00CA4AF2" w:rsidP="0055136F">
            <w:pPr>
              <w:pStyle w:val="TableParagraph"/>
              <w:spacing w:before="0"/>
              <w:ind w:left="0"/>
              <w:jc w:val="center"/>
              <w:rPr>
                <w:sz w:val="24"/>
                <w:szCs w:val="24"/>
              </w:rPr>
            </w:pPr>
            <w:r w:rsidRPr="007E27D5">
              <w:rPr>
                <w:sz w:val="24"/>
                <w:szCs w:val="24"/>
              </w:rPr>
              <w:t>4</w:t>
            </w:r>
          </w:p>
        </w:tc>
        <w:tc>
          <w:tcPr>
            <w:tcW w:w="499" w:type="dxa"/>
            <w:tcBorders>
              <w:left w:val="nil"/>
            </w:tcBorders>
            <w:vAlign w:val="center"/>
          </w:tcPr>
          <w:p w:rsidR="00CA4AF2" w:rsidRPr="007E27D5" w:rsidRDefault="00CA4AF2" w:rsidP="0055136F">
            <w:pPr>
              <w:pStyle w:val="TableParagraph"/>
              <w:spacing w:before="0"/>
              <w:ind w:left="0"/>
              <w:jc w:val="center"/>
              <w:rPr>
                <w:sz w:val="24"/>
                <w:szCs w:val="24"/>
              </w:rPr>
            </w:pPr>
            <w:r w:rsidRPr="007E27D5">
              <w:rPr>
                <w:sz w:val="24"/>
                <w:szCs w:val="24"/>
              </w:rPr>
              <w:t>5</w:t>
            </w:r>
          </w:p>
        </w:tc>
      </w:tr>
      <w:tr w:rsidR="00CA4AF2" w:rsidRPr="007E27D5" w:rsidTr="0055136F">
        <w:trPr>
          <w:trHeight w:val="431"/>
          <w:jc w:val="center"/>
        </w:trPr>
        <w:tc>
          <w:tcPr>
            <w:tcW w:w="7560" w:type="dxa"/>
          </w:tcPr>
          <w:p w:rsidR="00CA4AF2" w:rsidRPr="007E27D5" w:rsidRDefault="00CA4AF2" w:rsidP="00071BD6">
            <w:pPr>
              <w:pStyle w:val="TableParagraph"/>
              <w:spacing w:before="0"/>
              <w:ind w:left="0"/>
              <w:rPr>
                <w:sz w:val="24"/>
                <w:szCs w:val="24"/>
              </w:rPr>
            </w:pPr>
            <w:r w:rsidRPr="007E27D5">
              <w:rPr>
                <w:sz w:val="24"/>
                <w:szCs w:val="24"/>
              </w:rPr>
              <w:t xml:space="preserve">If you are in the study and stop participation, will you still be able to receive regular care? </w:t>
            </w:r>
          </w:p>
        </w:tc>
        <w:tc>
          <w:tcPr>
            <w:tcW w:w="499" w:type="dxa"/>
            <w:tcBorders>
              <w:right w:val="nil"/>
            </w:tcBorders>
            <w:vAlign w:val="center"/>
          </w:tcPr>
          <w:p w:rsidR="00CA4AF2" w:rsidRPr="007E27D5" w:rsidRDefault="00CA4AF2" w:rsidP="0055136F">
            <w:pPr>
              <w:pStyle w:val="TableParagraph"/>
              <w:spacing w:before="0"/>
              <w:ind w:left="0"/>
              <w:jc w:val="center"/>
              <w:rPr>
                <w:sz w:val="24"/>
                <w:szCs w:val="24"/>
              </w:rPr>
            </w:pPr>
            <w:r w:rsidRPr="007E27D5">
              <w:rPr>
                <w:sz w:val="24"/>
                <w:szCs w:val="24"/>
              </w:rPr>
              <w:t>1</w:t>
            </w:r>
          </w:p>
        </w:tc>
        <w:tc>
          <w:tcPr>
            <w:tcW w:w="499" w:type="dxa"/>
            <w:tcBorders>
              <w:left w:val="nil"/>
              <w:right w:val="nil"/>
            </w:tcBorders>
            <w:vAlign w:val="center"/>
          </w:tcPr>
          <w:p w:rsidR="00CA4AF2" w:rsidRPr="007E27D5" w:rsidRDefault="00CA4AF2" w:rsidP="0055136F">
            <w:pPr>
              <w:pStyle w:val="TableParagraph"/>
              <w:spacing w:before="0"/>
              <w:ind w:left="0"/>
              <w:jc w:val="center"/>
              <w:rPr>
                <w:sz w:val="24"/>
                <w:szCs w:val="24"/>
              </w:rPr>
            </w:pPr>
            <w:r w:rsidRPr="007E27D5">
              <w:rPr>
                <w:sz w:val="24"/>
                <w:szCs w:val="24"/>
              </w:rPr>
              <w:t>2</w:t>
            </w:r>
          </w:p>
        </w:tc>
        <w:tc>
          <w:tcPr>
            <w:tcW w:w="499" w:type="dxa"/>
            <w:tcBorders>
              <w:left w:val="nil"/>
              <w:right w:val="nil"/>
            </w:tcBorders>
            <w:vAlign w:val="center"/>
          </w:tcPr>
          <w:p w:rsidR="00CA4AF2" w:rsidRPr="007E27D5" w:rsidRDefault="00CA4AF2" w:rsidP="0055136F">
            <w:pPr>
              <w:pStyle w:val="TableParagraph"/>
              <w:spacing w:before="0"/>
              <w:ind w:left="0"/>
              <w:jc w:val="center"/>
              <w:rPr>
                <w:sz w:val="24"/>
                <w:szCs w:val="24"/>
              </w:rPr>
            </w:pPr>
            <w:r w:rsidRPr="007E27D5">
              <w:rPr>
                <w:sz w:val="24"/>
                <w:szCs w:val="24"/>
              </w:rPr>
              <w:t>3</w:t>
            </w:r>
          </w:p>
        </w:tc>
        <w:tc>
          <w:tcPr>
            <w:tcW w:w="499" w:type="dxa"/>
            <w:tcBorders>
              <w:left w:val="nil"/>
              <w:right w:val="nil"/>
            </w:tcBorders>
            <w:vAlign w:val="center"/>
          </w:tcPr>
          <w:p w:rsidR="00CA4AF2" w:rsidRPr="007E27D5" w:rsidRDefault="00CA4AF2" w:rsidP="0055136F">
            <w:pPr>
              <w:pStyle w:val="TableParagraph"/>
              <w:spacing w:before="0"/>
              <w:ind w:left="0"/>
              <w:jc w:val="center"/>
              <w:rPr>
                <w:sz w:val="24"/>
                <w:szCs w:val="24"/>
              </w:rPr>
            </w:pPr>
            <w:r w:rsidRPr="007E27D5">
              <w:rPr>
                <w:sz w:val="24"/>
                <w:szCs w:val="24"/>
              </w:rPr>
              <w:t>4</w:t>
            </w:r>
          </w:p>
        </w:tc>
        <w:tc>
          <w:tcPr>
            <w:tcW w:w="499" w:type="dxa"/>
            <w:tcBorders>
              <w:left w:val="nil"/>
            </w:tcBorders>
            <w:vAlign w:val="center"/>
          </w:tcPr>
          <w:p w:rsidR="00CA4AF2" w:rsidRPr="007E27D5" w:rsidRDefault="00CA4AF2" w:rsidP="0055136F">
            <w:pPr>
              <w:pStyle w:val="TableParagraph"/>
              <w:spacing w:before="0"/>
              <w:ind w:left="0"/>
              <w:jc w:val="center"/>
              <w:rPr>
                <w:sz w:val="24"/>
                <w:szCs w:val="24"/>
              </w:rPr>
            </w:pPr>
            <w:r w:rsidRPr="007E27D5">
              <w:rPr>
                <w:sz w:val="24"/>
                <w:szCs w:val="24"/>
              </w:rPr>
              <w:t>5</w:t>
            </w:r>
          </w:p>
        </w:tc>
      </w:tr>
      <w:tr w:rsidR="00CA4AF2" w:rsidRPr="007E27D5" w:rsidTr="0055136F">
        <w:trPr>
          <w:trHeight w:val="433"/>
          <w:jc w:val="center"/>
        </w:trPr>
        <w:tc>
          <w:tcPr>
            <w:tcW w:w="7560" w:type="dxa"/>
          </w:tcPr>
          <w:p w:rsidR="00CA4AF2" w:rsidRPr="007E27D5" w:rsidRDefault="00CA4AF2" w:rsidP="00071BD6">
            <w:pPr>
              <w:pStyle w:val="TableParagraph"/>
              <w:spacing w:before="0"/>
              <w:ind w:left="0"/>
              <w:rPr>
                <w:sz w:val="24"/>
                <w:szCs w:val="24"/>
              </w:rPr>
            </w:pPr>
            <w:r w:rsidRPr="007E27D5">
              <w:rPr>
                <w:sz w:val="24"/>
                <w:szCs w:val="24"/>
              </w:rPr>
              <w:t>Who will pay for your medical care if you are injured while in this study?</w:t>
            </w:r>
          </w:p>
        </w:tc>
        <w:tc>
          <w:tcPr>
            <w:tcW w:w="499" w:type="dxa"/>
            <w:tcBorders>
              <w:right w:val="nil"/>
            </w:tcBorders>
            <w:vAlign w:val="center"/>
          </w:tcPr>
          <w:p w:rsidR="00CA4AF2" w:rsidRPr="007E27D5" w:rsidRDefault="00CA4AF2" w:rsidP="0055136F">
            <w:pPr>
              <w:pStyle w:val="TableParagraph"/>
              <w:spacing w:before="0"/>
              <w:ind w:left="0"/>
              <w:jc w:val="center"/>
              <w:rPr>
                <w:sz w:val="24"/>
                <w:szCs w:val="24"/>
              </w:rPr>
            </w:pPr>
            <w:r w:rsidRPr="007E27D5">
              <w:rPr>
                <w:sz w:val="24"/>
                <w:szCs w:val="24"/>
              </w:rPr>
              <w:t>1</w:t>
            </w:r>
          </w:p>
        </w:tc>
        <w:tc>
          <w:tcPr>
            <w:tcW w:w="499" w:type="dxa"/>
            <w:tcBorders>
              <w:left w:val="nil"/>
              <w:right w:val="nil"/>
            </w:tcBorders>
            <w:vAlign w:val="center"/>
          </w:tcPr>
          <w:p w:rsidR="00CA4AF2" w:rsidRPr="007E27D5" w:rsidRDefault="00CA4AF2" w:rsidP="0055136F">
            <w:pPr>
              <w:pStyle w:val="TableParagraph"/>
              <w:spacing w:before="0"/>
              <w:ind w:left="0"/>
              <w:jc w:val="center"/>
              <w:rPr>
                <w:sz w:val="24"/>
                <w:szCs w:val="24"/>
              </w:rPr>
            </w:pPr>
            <w:r w:rsidRPr="007E27D5">
              <w:rPr>
                <w:sz w:val="24"/>
                <w:szCs w:val="24"/>
              </w:rPr>
              <w:t>2</w:t>
            </w:r>
          </w:p>
        </w:tc>
        <w:tc>
          <w:tcPr>
            <w:tcW w:w="499" w:type="dxa"/>
            <w:tcBorders>
              <w:left w:val="nil"/>
              <w:right w:val="nil"/>
            </w:tcBorders>
            <w:vAlign w:val="center"/>
          </w:tcPr>
          <w:p w:rsidR="00CA4AF2" w:rsidRPr="007E27D5" w:rsidRDefault="00CA4AF2" w:rsidP="0055136F">
            <w:pPr>
              <w:pStyle w:val="TableParagraph"/>
              <w:spacing w:before="0"/>
              <w:ind w:left="0"/>
              <w:jc w:val="center"/>
              <w:rPr>
                <w:sz w:val="24"/>
                <w:szCs w:val="24"/>
              </w:rPr>
            </w:pPr>
            <w:r w:rsidRPr="007E27D5">
              <w:rPr>
                <w:sz w:val="24"/>
                <w:szCs w:val="24"/>
              </w:rPr>
              <w:t>3</w:t>
            </w:r>
          </w:p>
        </w:tc>
        <w:tc>
          <w:tcPr>
            <w:tcW w:w="499" w:type="dxa"/>
            <w:tcBorders>
              <w:left w:val="nil"/>
              <w:right w:val="nil"/>
            </w:tcBorders>
            <w:vAlign w:val="center"/>
          </w:tcPr>
          <w:p w:rsidR="00CA4AF2" w:rsidRPr="007E27D5" w:rsidRDefault="00CA4AF2" w:rsidP="0055136F">
            <w:pPr>
              <w:pStyle w:val="TableParagraph"/>
              <w:spacing w:before="0"/>
              <w:ind w:left="0"/>
              <w:jc w:val="center"/>
              <w:rPr>
                <w:sz w:val="24"/>
                <w:szCs w:val="24"/>
              </w:rPr>
            </w:pPr>
            <w:r w:rsidRPr="007E27D5">
              <w:rPr>
                <w:sz w:val="24"/>
                <w:szCs w:val="24"/>
              </w:rPr>
              <w:t>4</w:t>
            </w:r>
          </w:p>
        </w:tc>
        <w:tc>
          <w:tcPr>
            <w:tcW w:w="499" w:type="dxa"/>
            <w:tcBorders>
              <w:left w:val="nil"/>
            </w:tcBorders>
            <w:vAlign w:val="center"/>
          </w:tcPr>
          <w:p w:rsidR="00CA4AF2" w:rsidRPr="007E27D5" w:rsidRDefault="00CA4AF2" w:rsidP="0055136F">
            <w:pPr>
              <w:pStyle w:val="TableParagraph"/>
              <w:spacing w:before="0"/>
              <w:ind w:left="0"/>
              <w:jc w:val="center"/>
              <w:rPr>
                <w:sz w:val="24"/>
                <w:szCs w:val="24"/>
              </w:rPr>
            </w:pPr>
            <w:r w:rsidRPr="007E27D5">
              <w:rPr>
                <w:sz w:val="24"/>
                <w:szCs w:val="24"/>
              </w:rPr>
              <w:t>5</w:t>
            </w:r>
          </w:p>
        </w:tc>
      </w:tr>
      <w:tr w:rsidR="00CA4AF2" w:rsidRPr="007E27D5" w:rsidTr="0055136F">
        <w:trPr>
          <w:trHeight w:val="431"/>
          <w:jc w:val="center"/>
        </w:trPr>
        <w:tc>
          <w:tcPr>
            <w:tcW w:w="7560" w:type="dxa"/>
          </w:tcPr>
          <w:p w:rsidR="00CA4AF2" w:rsidRPr="007E27D5" w:rsidRDefault="00CA4AF2" w:rsidP="00071BD6">
            <w:pPr>
              <w:pStyle w:val="TableParagraph"/>
              <w:spacing w:before="0"/>
              <w:ind w:left="0"/>
              <w:rPr>
                <w:sz w:val="24"/>
                <w:szCs w:val="24"/>
              </w:rPr>
            </w:pPr>
            <w:r w:rsidRPr="007E27D5">
              <w:rPr>
                <w:sz w:val="24"/>
                <w:szCs w:val="24"/>
              </w:rPr>
              <w:t>What will happen if you decide not to be in the study?</w:t>
            </w:r>
          </w:p>
        </w:tc>
        <w:tc>
          <w:tcPr>
            <w:tcW w:w="499" w:type="dxa"/>
            <w:tcBorders>
              <w:right w:val="nil"/>
            </w:tcBorders>
            <w:vAlign w:val="center"/>
          </w:tcPr>
          <w:p w:rsidR="00CA4AF2" w:rsidRPr="007E27D5" w:rsidRDefault="00CA4AF2" w:rsidP="0055136F">
            <w:pPr>
              <w:pStyle w:val="TableParagraph"/>
              <w:spacing w:before="0"/>
              <w:ind w:left="0"/>
              <w:jc w:val="center"/>
              <w:rPr>
                <w:sz w:val="24"/>
                <w:szCs w:val="24"/>
              </w:rPr>
            </w:pPr>
            <w:r w:rsidRPr="007E27D5">
              <w:rPr>
                <w:sz w:val="24"/>
                <w:szCs w:val="24"/>
              </w:rPr>
              <w:t>1</w:t>
            </w:r>
          </w:p>
        </w:tc>
        <w:tc>
          <w:tcPr>
            <w:tcW w:w="499" w:type="dxa"/>
            <w:tcBorders>
              <w:left w:val="nil"/>
              <w:right w:val="nil"/>
            </w:tcBorders>
            <w:vAlign w:val="center"/>
          </w:tcPr>
          <w:p w:rsidR="00CA4AF2" w:rsidRPr="007E27D5" w:rsidRDefault="00CA4AF2" w:rsidP="0055136F">
            <w:pPr>
              <w:pStyle w:val="TableParagraph"/>
              <w:spacing w:before="0"/>
              <w:ind w:left="0"/>
              <w:jc w:val="center"/>
              <w:rPr>
                <w:sz w:val="24"/>
                <w:szCs w:val="24"/>
              </w:rPr>
            </w:pPr>
            <w:r w:rsidRPr="007E27D5">
              <w:rPr>
                <w:sz w:val="24"/>
                <w:szCs w:val="24"/>
              </w:rPr>
              <w:t>2</w:t>
            </w:r>
          </w:p>
        </w:tc>
        <w:tc>
          <w:tcPr>
            <w:tcW w:w="499" w:type="dxa"/>
            <w:tcBorders>
              <w:left w:val="nil"/>
              <w:right w:val="nil"/>
            </w:tcBorders>
            <w:vAlign w:val="center"/>
          </w:tcPr>
          <w:p w:rsidR="00CA4AF2" w:rsidRPr="007E27D5" w:rsidRDefault="00CA4AF2" w:rsidP="0055136F">
            <w:pPr>
              <w:pStyle w:val="TableParagraph"/>
              <w:spacing w:before="0"/>
              <w:ind w:left="0"/>
              <w:jc w:val="center"/>
              <w:rPr>
                <w:sz w:val="24"/>
                <w:szCs w:val="24"/>
              </w:rPr>
            </w:pPr>
            <w:r w:rsidRPr="007E27D5">
              <w:rPr>
                <w:sz w:val="24"/>
                <w:szCs w:val="24"/>
              </w:rPr>
              <w:t>3</w:t>
            </w:r>
          </w:p>
        </w:tc>
        <w:tc>
          <w:tcPr>
            <w:tcW w:w="499" w:type="dxa"/>
            <w:tcBorders>
              <w:left w:val="nil"/>
              <w:right w:val="nil"/>
            </w:tcBorders>
            <w:vAlign w:val="center"/>
          </w:tcPr>
          <w:p w:rsidR="00CA4AF2" w:rsidRPr="007E27D5" w:rsidRDefault="00CA4AF2" w:rsidP="0055136F">
            <w:pPr>
              <w:pStyle w:val="TableParagraph"/>
              <w:spacing w:before="0"/>
              <w:ind w:left="0"/>
              <w:jc w:val="center"/>
              <w:rPr>
                <w:sz w:val="24"/>
                <w:szCs w:val="24"/>
              </w:rPr>
            </w:pPr>
            <w:r w:rsidRPr="007E27D5">
              <w:rPr>
                <w:sz w:val="24"/>
                <w:szCs w:val="24"/>
              </w:rPr>
              <w:t>4</w:t>
            </w:r>
          </w:p>
        </w:tc>
        <w:tc>
          <w:tcPr>
            <w:tcW w:w="499" w:type="dxa"/>
            <w:tcBorders>
              <w:left w:val="nil"/>
            </w:tcBorders>
            <w:vAlign w:val="center"/>
          </w:tcPr>
          <w:p w:rsidR="00CA4AF2" w:rsidRPr="007E27D5" w:rsidRDefault="00CA4AF2" w:rsidP="0055136F">
            <w:pPr>
              <w:pStyle w:val="TableParagraph"/>
              <w:spacing w:before="0"/>
              <w:ind w:left="0"/>
              <w:jc w:val="center"/>
              <w:rPr>
                <w:sz w:val="24"/>
                <w:szCs w:val="24"/>
              </w:rPr>
            </w:pPr>
            <w:r w:rsidRPr="007E27D5">
              <w:rPr>
                <w:sz w:val="24"/>
                <w:szCs w:val="24"/>
              </w:rPr>
              <w:t>5</w:t>
            </w:r>
          </w:p>
        </w:tc>
      </w:tr>
      <w:tr w:rsidR="00CA4AF2" w:rsidRPr="007E27D5" w:rsidTr="0055136F">
        <w:trPr>
          <w:trHeight w:val="681"/>
          <w:jc w:val="center"/>
        </w:trPr>
        <w:tc>
          <w:tcPr>
            <w:tcW w:w="7560" w:type="dxa"/>
          </w:tcPr>
          <w:p w:rsidR="00CA4AF2" w:rsidRPr="007E27D5" w:rsidRDefault="00367E76" w:rsidP="00071BD6">
            <w:pPr>
              <w:pStyle w:val="TableParagraph"/>
              <w:spacing w:before="0"/>
              <w:ind w:left="0"/>
              <w:rPr>
                <w:sz w:val="24"/>
                <w:szCs w:val="24"/>
              </w:rPr>
            </w:pPr>
            <w:r w:rsidRPr="007E27D5">
              <w:rPr>
                <w:sz w:val="24"/>
                <w:szCs w:val="24"/>
              </w:rPr>
              <w:t>Whom</w:t>
            </w:r>
            <w:r w:rsidR="00CA4AF2" w:rsidRPr="007E27D5">
              <w:rPr>
                <w:sz w:val="24"/>
                <w:szCs w:val="24"/>
              </w:rPr>
              <w:t xml:space="preserve"> should you contact if you have questions or experience a problem while in the study?</w:t>
            </w:r>
          </w:p>
        </w:tc>
        <w:tc>
          <w:tcPr>
            <w:tcW w:w="499" w:type="dxa"/>
            <w:tcBorders>
              <w:right w:val="nil"/>
            </w:tcBorders>
            <w:vAlign w:val="center"/>
          </w:tcPr>
          <w:p w:rsidR="00CA4AF2" w:rsidRPr="007E27D5" w:rsidRDefault="00CA4AF2" w:rsidP="0055136F">
            <w:pPr>
              <w:pStyle w:val="TableParagraph"/>
              <w:spacing w:before="0"/>
              <w:ind w:left="0"/>
              <w:jc w:val="center"/>
              <w:rPr>
                <w:sz w:val="24"/>
                <w:szCs w:val="24"/>
              </w:rPr>
            </w:pPr>
            <w:r w:rsidRPr="007E27D5">
              <w:rPr>
                <w:sz w:val="24"/>
                <w:szCs w:val="24"/>
              </w:rPr>
              <w:t>1</w:t>
            </w:r>
          </w:p>
        </w:tc>
        <w:tc>
          <w:tcPr>
            <w:tcW w:w="499" w:type="dxa"/>
            <w:tcBorders>
              <w:left w:val="nil"/>
              <w:right w:val="nil"/>
            </w:tcBorders>
            <w:vAlign w:val="center"/>
          </w:tcPr>
          <w:p w:rsidR="00CA4AF2" w:rsidRPr="007E27D5" w:rsidRDefault="00CA4AF2" w:rsidP="0055136F">
            <w:pPr>
              <w:pStyle w:val="TableParagraph"/>
              <w:spacing w:before="0"/>
              <w:ind w:left="0"/>
              <w:jc w:val="center"/>
              <w:rPr>
                <w:sz w:val="24"/>
                <w:szCs w:val="24"/>
              </w:rPr>
            </w:pPr>
            <w:r w:rsidRPr="007E27D5">
              <w:rPr>
                <w:sz w:val="24"/>
                <w:szCs w:val="24"/>
              </w:rPr>
              <w:t>2</w:t>
            </w:r>
          </w:p>
        </w:tc>
        <w:tc>
          <w:tcPr>
            <w:tcW w:w="499" w:type="dxa"/>
            <w:tcBorders>
              <w:left w:val="nil"/>
              <w:right w:val="nil"/>
            </w:tcBorders>
            <w:vAlign w:val="center"/>
          </w:tcPr>
          <w:p w:rsidR="00CA4AF2" w:rsidRPr="007E27D5" w:rsidRDefault="00CA4AF2" w:rsidP="0055136F">
            <w:pPr>
              <w:pStyle w:val="TableParagraph"/>
              <w:spacing w:before="0"/>
              <w:ind w:left="0"/>
              <w:jc w:val="center"/>
              <w:rPr>
                <w:sz w:val="24"/>
                <w:szCs w:val="24"/>
              </w:rPr>
            </w:pPr>
            <w:r w:rsidRPr="007E27D5">
              <w:rPr>
                <w:sz w:val="24"/>
                <w:szCs w:val="24"/>
              </w:rPr>
              <w:t>3</w:t>
            </w:r>
          </w:p>
        </w:tc>
        <w:tc>
          <w:tcPr>
            <w:tcW w:w="499" w:type="dxa"/>
            <w:tcBorders>
              <w:left w:val="nil"/>
              <w:right w:val="nil"/>
            </w:tcBorders>
            <w:vAlign w:val="center"/>
          </w:tcPr>
          <w:p w:rsidR="00CA4AF2" w:rsidRPr="007E27D5" w:rsidRDefault="00CA4AF2" w:rsidP="0055136F">
            <w:pPr>
              <w:pStyle w:val="TableParagraph"/>
              <w:spacing w:before="0"/>
              <w:ind w:left="0"/>
              <w:jc w:val="center"/>
              <w:rPr>
                <w:sz w:val="24"/>
                <w:szCs w:val="24"/>
              </w:rPr>
            </w:pPr>
            <w:r w:rsidRPr="007E27D5">
              <w:rPr>
                <w:sz w:val="24"/>
                <w:szCs w:val="24"/>
              </w:rPr>
              <w:t>4</w:t>
            </w:r>
          </w:p>
        </w:tc>
        <w:tc>
          <w:tcPr>
            <w:tcW w:w="499" w:type="dxa"/>
            <w:tcBorders>
              <w:left w:val="nil"/>
            </w:tcBorders>
            <w:vAlign w:val="center"/>
          </w:tcPr>
          <w:p w:rsidR="00CA4AF2" w:rsidRPr="007E27D5" w:rsidRDefault="00CA4AF2" w:rsidP="0055136F">
            <w:pPr>
              <w:pStyle w:val="TableParagraph"/>
              <w:spacing w:before="0"/>
              <w:ind w:left="0"/>
              <w:jc w:val="center"/>
              <w:rPr>
                <w:sz w:val="24"/>
                <w:szCs w:val="24"/>
              </w:rPr>
            </w:pPr>
            <w:r w:rsidRPr="007E27D5">
              <w:rPr>
                <w:sz w:val="24"/>
                <w:szCs w:val="24"/>
              </w:rPr>
              <w:t>5</w:t>
            </w:r>
          </w:p>
        </w:tc>
      </w:tr>
      <w:tr w:rsidR="00CA4AF2" w:rsidRPr="007E27D5" w:rsidTr="00367E76">
        <w:trPr>
          <w:trHeight w:val="755"/>
          <w:jc w:val="center"/>
        </w:trPr>
        <w:tc>
          <w:tcPr>
            <w:tcW w:w="10055" w:type="dxa"/>
            <w:gridSpan w:val="6"/>
          </w:tcPr>
          <w:p w:rsidR="00CA4AF2" w:rsidRPr="007E27D5" w:rsidRDefault="00CA4AF2" w:rsidP="00071BD6">
            <w:pPr>
              <w:pStyle w:val="TableParagraph"/>
              <w:spacing w:before="0"/>
              <w:ind w:left="0"/>
              <w:rPr>
                <w:sz w:val="24"/>
                <w:szCs w:val="24"/>
              </w:rPr>
            </w:pPr>
            <w:r w:rsidRPr="007E27D5">
              <w:rPr>
                <w:sz w:val="24"/>
                <w:szCs w:val="24"/>
              </w:rPr>
              <w:t>Additional Comments:</w:t>
            </w:r>
          </w:p>
        </w:tc>
      </w:tr>
    </w:tbl>
    <w:p w:rsidR="00256CED" w:rsidRPr="007E27D5" w:rsidRDefault="00256CED" w:rsidP="00071BD6">
      <w:pPr>
        <w:pStyle w:val="BodyText"/>
      </w:pPr>
    </w:p>
    <w:p w:rsidR="00367E76" w:rsidRPr="007E27D5" w:rsidRDefault="00367E76" w:rsidP="00071BD6">
      <w:pPr>
        <w:pStyle w:val="BodyText"/>
      </w:pPr>
      <w:r w:rsidRPr="007E27D5">
        <w:t xml:space="preserve">Potential participants scoring a 4 or 5 on </w:t>
      </w:r>
      <w:r w:rsidRPr="007E27D5">
        <w:rPr>
          <w:u w:val="single"/>
        </w:rPr>
        <w:t>all</w:t>
      </w:r>
      <w:r w:rsidRPr="007E27D5">
        <w:t xml:space="preserve"> questions have demonstrated an understanding of the study and are determined to have the capacity to provide informed consent. Potential participants scoring less than 4 on </w:t>
      </w:r>
      <w:r w:rsidRPr="007E27D5">
        <w:rPr>
          <w:u w:val="single"/>
        </w:rPr>
        <w:t>any</w:t>
      </w:r>
      <w:r w:rsidRPr="007E27D5">
        <w:t xml:space="preserve"> question have not demonstrated a full understanding of the study and therefore must designate a representative (research proxy) to provide permission on his/her behalf to be enrolled and the assent of the participant must be obtained.</w:t>
      </w:r>
    </w:p>
    <w:p w:rsidR="00256CED" w:rsidRPr="007E27D5" w:rsidRDefault="00256CED" w:rsidP="00071BD6">
      <w:pPr>
        <w:pStyle w:val="BodyText"/>
      </w:pPr>
    </w:p>
    <w:p w:rsidR="00256CED" w:rsidRPr="007E27D5" w:rsidRDefault="00256CED" w:rsidP="00071BD6">
      <w:pPr>
        <w:pStyle w:val="BodyText"/>
      </w:pPr>
    </w:p>
    <w:p w:rsidR="00256CED" w:rsidRPr="007E27D5" w:rsidRDefault="00256CED" w:rsidP="00071BD6">
      <w:pPr>
        <w:pStyle w:val="BodyText"/>
      </w:pPr>
      <w:r w:rsidRPr="007E27D5">
        <w:t>____________________________________________________________________________________</w:t>
      </w:r>
    </w:p>
    <w:p w:rsidR="00256CED" w:rsidRDefault="00256CED" w:rsidP="00071BD6">
      <w:pPr>
        <w:pStyle w:val="BodyText"/>
      </w:pPr>
      <w:r w:rsidRPr="007E27D5">
        <w:t>Printed Name of Investigator</w:t>
      </w:r>
      <w:r w:rsidRPr="007E27D5">
        <w:tab/>
      </w:r>
      <w:r w:rsidRPr="007E27D5">
        <w:tab/>
      </w:r>
      <w:r w:rsidRPr="007E27D5">
        <w:tab/>
        <w:t>Signature of Investigator</w:t>
      </w:r>
      <w:r w:rsidRPr="007E27D5">
        <w:tab/>
      </w:r>
      <w:r w:rsidRPr="007E27D5">
        <w:tab/>
      </w:r>
      <w:r w:rsidRPr="007E27D5">
        <w:tab/>
        <w:t>Date</w:t>
      </w:r>
    </w:p>
    <w:sectPr w:rsidR="00256CED" w:rsidSect="0055136F">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53482"/>
    <w:multiLevelType w:val="hybridMultilevel"/>
    <w:tmpl w:val="17B83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D3E35"/>
    <w:multiLevelType w:val="hybridMultilevel"/>
    <w:tmpl w:val="85B4A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54DC4"/>
    <w:multiLevelType w:val="hybridMultilevel"/>
    <w:tmpl w:val="595EF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746D6E"/>
    <w:multiLevelType w:val="hybridMultilevel"/>
    <w:tmpl w:val="B2A25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5A14B3"/>
    <w:multiLevelType w:val="hybridMultilevel"/>
    <w:tmpl w:val="7B0E48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F25109"/>
    <w:multiLevelType w:val="hybridMultilevel"/>
    <w:tmpl w:val="0DA4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72C"/>
    <w:rsid w:val="0002763D"/>
    <w:rsid w:val="00071BD6"/>
    <w:rsid w:val="00256CED"/>
    <w:rsid w:val="002573C1"/>
    <w:rsid w:val="002C3D69"/>
    <w:rsid w:val="00367E76"/>
    <w:rsid w:val="004C134B"/>
    <w:rsid w:val="004E216A"/>
    <w:rsid w:val="0055136F"/>
    <w:rsid w:val="005A7549"/>
    <w:rsid w:val="007E27D5"/>
    <w:rsid w:val="00BD07D5"/>
    <w:rsid w:val="00CA4AF2"/>
    <w:rsid w:val="00D52C8A"/>
    <w:rsid w:val="00FB2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0FBEE"/>
  <w15:chartTrackingRefBased/>
  <w15:docId w15:val="{7F06E69C-8371-4AA2-BF5A-DC7671D0C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72C"/>
    <w:pPr>
      <w:ind w:left="720"/>
      <w:contextualSpacing/>
    </w:pPr>
  </w:style>
  <w:style w:type="paragraph" w:styleId="BodyText">
    <w:name w:val="Body Text"/>
    <w:basedOn w:val="Normal"/>
    <w:link w:val="BodyTextChar"/>
    <w:uiPriority w:val="1"/>
    <w:qFormat/>
    <w:rsid w:val="00CA4AF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CA4AF2"/>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CA4AF2"/>
    <w:pPr>
      <w:widowControl w:val="0"/>
      <w:autoSpaceDE w:val="0"/>
      <w:autoSpaceDN w:val="0"/>
      <w:spacing w:before="73" w:after="0" w:line="240" w:lineRule="auto"/>
      <w:ind w:left="107"/>
    </w:pPr>
    <w:rPr>
      <w:rFonts w:ascii="Times New Roman" w:eastAsia="Times New Roman" w:hAnsi="Times New Roman" w:cs="Times New Roman"/>
      <w:lang w:bidi="en-US"/>
    </w:rPr>
  </w:style>
  <w:style w:type="table" w:styleId="TableGrid">
    <w:name w:val="Table Grid"/>
    <w:basedOn w:val="TableNormal"/>
    <w:uiPriority w:val="39"/>
    <w:rsid w:val="00CA4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372078">
      <w:bodyDiv w:val="1"/>
      <w:marLeft w:val="0"/>
      <w:marRight w:val="0"/>
      <w:marTop w:val="0"/>
      <w:marBottom w:val="0"/>
      <w:divBdr>
        <w:top w:val="none" w:sz="0" w:space="0" w:color="auto"/>
        <w:left w:val="none" w:sz="0" w:space="0" w:color="auto"/>
        <w:bottom w:val="none" w:sz="0" w:space="0" w:color="auto"/>
        <w:right w:val="none" w:sz="0" w:space="0" w:color="auto"/>
      </w:divBdr>
    </w:div>
    <w:div w:id="430905146">
      <w:bodyDiv w:val="1"/>
      <w:marLeft w:val="0"/>
      <w:marRight w:val="0"/>
      <w:marTop w:val="0"/>
      <w:marBottom w:val="0"/>
      <w:divBdr>
        <w:top w:val="none" w:sz="0" w:space="0" w:color="auto"/>
        <w:left w:val="none" w:sz="0" w:space="0" w:color="auto"/>
        <w:bottom w:val="none" w:sz="0" w:space="0" w:color="auto"/>
        <w:right w:val="none" w:sz="0" w:space="0" w:color="auto"/>
      </w:divBdr>
    </w:div>
    <w:div w:id="538200891">
      <w:bodyDiv w:val="1"/>
      <w:marLeft w:val="0"/>
      <w:marRight w:val="0"/>
      <w:marTop w:val="0"/>
      <w:marBottom w:val="0"/>
      <w:divBdr>
        <w:top w:val="none" w:sz="0" w:space="0" w:color="auto"/>
        <w:left w:val="none" w:sz="0" w:space="0" w:color="auto"/>
        <w:bottom w:val="none" w:sz="0" w:space="0" w:color="auto"/>
        <w:right w:val="none" w:sz="0" w:space="0" w:color="auto"/>
      </w:divBdr>
    </w:div>
    <w:div w:id="84963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4299</Characters>
  <Application>Microsoft Office Word</Application>
  <DocSecurity>0</DocSecurity>
  <Lines>138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Wright</dc:creator>
  <cp:keywords/>
  <dc:description/>
  <cp:lastModifiedBy>Lisa Wright</cp:lastModifiedBy>
  <cp:revision>2</cp:revision>
  <cp:lastPrinted>2023-08-23T13:07:00Z</cp:lastPrinted>
  <dcterms:created xsi:type="dcterms:W3CDTF">2023-08-23T15:36:00Z</dcterms:created>
  <dcterms:modified xsi:type="dcterms:W3CDTF">2023-08-23T15:36:00Z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fede0c89-7b54-45f0-b920-09d347f27e1c</vt:lpwstr>
  </property>
</Properties>
</file>