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C435" w14:textId="77777777" w:rsidR="00B2459D" w:rsidRPr="00383000" w:rsidRDefault="00B2459D" w:rsidP="00EC1E6A">
      <w:pPr>
        <w:ind w:left="1080" w:right="619"/>
        <w:rPr>
          <w:sz w:val="15"/>
          <w:szCs w:val="15"/>
        </w:rPr>
      </w:pPr>
      <w:bookmarkStart w:id="0" w:name="_GoBack"/>
      <w:bookmarkEnd w:id="0"/>
      <w:r w:rsidRPr="00383000">
        <w:rPr>
          <w:sz w:val="15"/>
          <w:szCs w:val="15"/>
        </w:rPr>
        <w:t>GRADUATE SCHOOL</w:t>
      </w:r>
    </w:p>
    <w:p w14:paraId="61D10CF4" w14:textId="77777777" w:rsidR="00B2459D" w:rsidRPr="00383000" w:rsidRDefault="00B2459D" w:rsidP="00383000">
      <w:pPr>
        <w:spacing w:before="40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>118 College Drive #5024 | Hattiesburg, MS 39406-0001</w:t>
      </w:r>
    </w:p>
    <w:p w14:paraId="2BEAD578" w14:textId="77777777" w:rsidR="005C5EE8" w:rsidRPr="00383000" w:rsidRDefault="00B2459D" w:rsidP="00383000">
      <w:pPr>
        <w:spacing w:before="42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 xml:space="preserve">Phone: 601.266.4369 | Fax: 601.266.5138 | </w:t>
      </w:r>
      <w:hyperlink r:id="rId7">
        <w:r w:rsidRPr="00383000">
          <w:rPr>
            <w:sz w:val="15"/>
            <w:szCs w:val="15"/>
          </w:rPr>
          <w:t>graduateschool@usm.edu</w:t>
        </w:r>
      </w:hyperlink>
      <w:r w:rsidRPr="00383000">
        <w:rPr>
          <w:sz w:val="15"/>
          <w:szCs w:val="15"/>
        </w:rPr>
        <w:t xml:space="preserve">  | </w:t>
      </w:r>
      <w:hyperlink r:id="rId8">
        <w:r w:rsidRPr="00383000">
          <w:rPr>
            <w:sz w:val="15"/>
            <w:szCs w:val="15"/>
          </w:rPr>
          <w:t>www.usm.edu/graduate-school</w:t>
        </w:r>
      </w:hyperlink>
    </w:p>
    <w:p w14:paraId="6B0C147D" w14:textId="4B60F9C9" w:rsidR="00B2459D" w:rsidRPr="00520501" w:rsidRDefault="00896742" w:rsidP="00965689">
      <w:pPr>
        <w:spacing w:before="42"/>
        <w:jc w:val="center"/>
        <w:rPr>
          <w:rFonts w:ascii="Cambria"/>
          <w:b/>
          <w:sz w:val="32"/>
          <w:szCs w:val="32"/>
        </w:rPr>
      </w:pPr>
      <w:r w:rsidRPr="00520501">
        <w:rPr>
          <w:rFonts w:ascii="Cambria"/>
          <w:b/>
          <w:sz w:val="32"/>
          <w:szCs w:val="32"/>
        </w:rPr>
        <w:t>Regular</w:t>
      </w:r>
      <w:r w:rsidR="00B2459D" w:rsidRPr="00520501">
        <w:rPr>
          <w:rFonts w:ascii="Cambria"/>
          <w:b/>
          <w:sz w:val="32"/>
          <w:szCs w:val="32"/>
        </w:rPr>
        <w:t xml:space="preserve"> Graduate Faculty </w:t>
      </w:r>
      <w:r w:rsidR="00C81784" w:rsidRPr="00520501">
        <w:rPr>
          <w:rFonts w:ascii="Cambria"/>
          <w:b/>
          <w:sz w:val="32"/>
          <w:szCs w:val="32"/>
        </w:rPr>
        <w:t>Status Application</w:t>
      </w:r>
    </w:p>
    <w:p w14:paraId="625B6CBC" w14:textId="77777777" w:rsidR="0010080E" w:rsidRPr="00B20E6D" w:rsidRDefault="0010080E" w:rsidP="00965689">
      <w:pPr>
        <w:spacing w:before="42"/>
        <w:jc w:val="center"/>
        <w:rPr>
          <w:rFonts w:ascii="Cambria"/>
          <w:b/>
          <w:sz w:val="18"/>
          <w:szCs w:val="18"/>
        </w:rPr>
      </w:pPr>
    </w:p>
    <w:p w14:paraId="0BD2DCA2" w14:textId="1597D947" w:rsidR="00B2459D" w:rsidRPr="00B20E6D" w:rsidRDefault="005F4C17" w:rsidP="00116A7F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Applicant </w:t>
      </w:r>
      <w:r w:rsidR="00B2459D" w:rsidRPr="00B20E6D">
        <w:rPr>
          <w:sz w:val="22"/>
          <w:szCs w:val="22"/>
          <w:u w:val="none"/>
        </w:rPr>
        <w:t>Name</w:t>
      </w:r>
      <w:r w:rsidR="00FE4F97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777E55" w:rsidRPr="00B20E6D">
        <w:rPr>
          <w:sz w:val="22"/>
          <w:szCs w:val="22"/>
        </w:rPr>
        <w:t xml:space="preserve"> </w:t>
      </w:r>
      <w:r w:rsidR="00B2459D" w:rsidRPr="00B20E6D">
        <w:rPr>
          <w:sz w:val="22"/>
          <w:szCs w:val="22"/>
          <w:u w:val="none"/>
        </w:rPr>
        <w:t>EMP</w:t>
      </w:r>
      <w:r w:rsidR="00474ECD" w:rsidRPr="00B20E6D">
        <w:rPr>
          <w:sz w:val="22"/>
          <w:szCs w:val="22"/>
          <w:u w:val="none"/>
        </w:rPr>
        <w:t>L</w:t>
      </w:r>
      <w:r w:rsidR="00B2459D" w:rsidRPr="00B20E6D">
        <w:rPr>
          <w:sz w:val="22"/>
          <w:szCs w:val="22"/>
          <w:u w:val="none"/>
        </w:rPr>
        <w:t>I</w:t>
      </w:r>
      <w:r w:rsidR="00B750D5" w:rsidRPr="00B20E6D">
        <w:rPr>
          <w:sz w:val="22"/>
          <w:szCs w:val="22"/>
          <w:u w:val="none"/>
        </w:rPr>
        <w:t>D</w:t>
      </w:r>
      <w:r w:rsidR="00FE4F97" w:rsidRPr="00B20E6D">
        <w:rPr>
          <w:sz w:val="22"/>
          <w:szCs w:val="22"/>
          <w:u w:val="none"/>
        </w:rPr>
        <w:t>:</w:t>
      </w:r>
      <w:r w:rsidR="00FE4F97" w:rsidRPr="00B20E6D">
        <w:rPr>
          <w:sz w:val="22"/>
          <w:szCs w:val="22"/>
        </w:rPr>
        <w:tab/>
      </w:r>
    </w:p>
    <w:p w14:paraId="08001FC3" w14:textId="7EB5D5E2" w:rsidR="000F0F71" w:rsidRPr="00B20E6D" w:rsidRDefault="00B2459D" w:rsidP="007A2B22">
      <w:pPr>
        <w:pStyle w:val="BodyText"/>
        <w:tabs>
          <w:tab w:val="left" w:pos="4045"/>
          <w:tab w:val="left" w:pos="4950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E-mail</w:t>
      </w:r>
      <w:r w:rsidR="00362816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Academic Rank:</w:t>
      </w:r>
      <w:r w:rsidR="00362816" w:rsidRPr="00B20E6D">
        <w:rPr>
          <w:sz w:val="22"/>
          <w:szCs w:val="22"/>
        </w:rPr>
        <w:tab/>
      </w:r>
      <w:r w:rsidR="007A2B22" w:rsidRPr="00B20E6D">
        <w:rPr>
          <w:sz w:val="22"/>
          <w:szCs w:val="22"/>
        </w:rPr>
        <w:tab/>
      </w:r>
    </w:p>
    <w:p w14:paraId="1A8221CC" w14:textId="6F373465" w:rsidR="000F0F71" w:rsidRPr="00B20E6D" w:rsidRDefault="000F0F71" w:rsidP="007C4F25">
      <w:pPr>
        <w:pStyle w:val="BodyText"/>
        <w:tabs>
          <w:tab w:val="left" w:pos="3420"/>
          <w:tab w:val="left" w:pos="4338"/>
          <w:tab w:val="left" w:pos="5130"/>
          <w:tab w:val="left" w:pos="7304"/>
          <w:tab w:val="left" w:pos="10260"/>
        </w:tabs>
        <w:spacing w:before="60"/>
        <w:ind w:right="540"/>
        <w:jc w:val="both"/>
        <w:rPr>
          <w:sz w:val="22"/>
          <w:szCs w:val="22"/>
        </w:rPr>
      </w:pPr>
      <w:r w:rsidRPr="00B20E6D">
        <w:rPr>
          <w:sz w:val="22"/>
          <w:szCs w:val="22"/>
          <w:u w:val="none"/>
        </w:rPr>
        <w:t>Highest Degree</w:t>
      </w:r>
      <w:r w:rsidR="007C4F25" w:rsidRPr="00B20E6D">
        <w:rPr>
          <w:sz w:val="22"/>
          <w:szCs w:val="22"/>
          <w:u w:val="none"/>
        </w:rPr>
        <w:t>:</w:t>
      </w:r>
      <w:r w:rsidR="007C4F25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Year</w:t>
      </w:r>
      <w:r w:rsidR="00362816" w:rsidRPr="00B20E6D">
        <w:rPr>
          <w:sz w:val="22"/>
          <w:szCs w:val="22"/>
          <w:u w:val="none"/>
        </w:rPr>
        <w:t>:</w:t>
      </w:r>
      <w:r w:rsidR="00362816" w:rsidRPr="00B20E6D">
        <w:rPr>
          <w:sz w:val="22"/>
          <w:szCs w:val="22"/>
        </w:rPr>
        <w:tab/>
      </w:r>
      <w:r w:rsidR="00E25F08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Institution:</w:t>
      </w:r>
      <w:r w:rsidR="007C4F25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</w:rPr>
        <w:tab/>
      </w:r>
    </w:p>
    <w:p w14:paraId="3366F7C9" w14:textId="1115C025" w:rsidR="00B2459D" w:rsidRPr="00B20E6D" w:rsidRDefault="000F0F71" w:rsidP="00383000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Has the applicant completed a terminal degree appropriate to the academic discipline? </w:t>
      </w: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Yes           </w:t>
      </w: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pacing w:val="-21"/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No</w:t>
      </w:r>
    </w:p>
    <w:p w14:paraId="4A147D7E" w14:textId="00467B7E" w:rsidR="000F0F71" w:rsidRPr="00520501" w:rsidRDefault="000F0F71" w:rsidP="003E001D">
      <w:pPr>
        <w:rPr>
          <w:sz w:val="20"/>
          <w:szCs w:val="20"/>
        </w:rPr>
      </w:pPr>
      <w:r w:rsidRPr="00520501">
        <w:rPr>
          <w:sz w:val="20"/>
          <w:szCs w:val="20"/>
        </w:rPr>
        <w:t xml:space="preserve">(If “No” the applicant’s relevant experience and qualifications must be clearly articulated in the school director’s </w:t>
      </w:r>
      <w:r w:rsidR="00C70737" w:rsidRPr="00520501">
        <w:rPr>
          <w:sz w:val="20"/>
          <w:szCs w:val="20"/>
        </w:rPr>
        <w:t>letter</w:t>
      </w:r>
      <w:r w:rsidRPr="00520501">
        <w:rPr>
          <w:sz w:val="20"/>
          <w:szCs w:val="20"/>
        </w:rPr>
        <w:t xml:space="preserve"> of support)</w:t>
      </w:r>
    </w:p>
    <w:p w14:paraId="103CB80F" w14:textId="5DF9B57C" w:rsidR="00B2459D" w:rsidRPr="00B20E6D" w:rsidRDefault="00B2459D" w:rsidP="00C70737">
      <w:pPr>
        <w:pStyle w:val="BodyText"/>
        <w:tabs>
          <w:tab w:val="left" w:pos="4045"/>
          <w:tab w:val="left" w:pos="4338"/>
          <w:tab w:val="left" w:pos="6212"/>
          <w:tab w:val="left" w:pos="8100"/>
          <w:tab w:val="left" w:pos="10249"/>
        </w:tabs>
        <w:spacing w:before="60" w:line="276" w:lineRule="auto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USM College</w:t>
      </w:r>
      <w:r w:rsidR="007C4F25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="00520501"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School:</w:t>
      </w:r>
      <w:r w:rsidR="00362816" w:rsidRPr="00B20E6D">
        <w:rPr>
          <w:sz w:val="22"/>
          <w:szCs w:val="22"/>
        </w:rPr>
        <w:tab/>
      </w:r>
      <w:r w:rsidR="00362816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</w:p>
    <w:p w14:paraId="4BA88CD9" w14:textId="0548831A" w:rsidR="003E001D" w:rsidRDefault="00520501" w:rsidP="007B7F54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ind w:right="450"/>
        <w:jc w:val="both"/>
        <w:rPr>
          <w:w w:val="3"/>
          <w:sz w:val="22"/>
          <w:szCs w:val="22"/>
        </w:rPr>
      </w:pPr>
      <w:r>
        <w:rPr>
          <w:sz w:val="22"/>
          <w:szCs w:val="22"/>
          <w:u w:val="none"/>
        </w:rPr>
        <w:t>Primary c</w:t>
      </w:r>
      <w:r w:rsidRPr="00B20E6D">
        <w:rPr>
          <w:sz w:val="22"/>
          <w:szCs w:val="22"/>
          <w:u w:val="none"/>
        </w:rPr>
        <w:t>ampus:</w:t>
      </w:r>
      <w:r w:rsidRPr="00B20E6D">
        <w:rPr>
          <w:w w:val="3"/>
          <w:sz w:val="22"/>
          <w:szCs w:val="22"/>
        </w:rPr>
        <w:t xml:space="preserve"> </w:t>
      </w:r>
      <w:r w:rsidRPr="00B20E6D">
        <w:rPr>
          <w:w w:val="3"/>
          <w:sz w:val="22"/>
          <w:szCs w:val="22"/>
        </w:rPr>
        <w:tab/>
      </w:r>
      <w:r w:rsidR="00BD1EF9" w:rsidRPr="00B20E6D">
        <w:rPr>
          <w:sz w:val="22"/>
          <w:szCs w:val="22"/>
          <w:u w:val="none"/>
        </w:rPr>
        <w:t xml:space="preserve">Campus </w:t>
      </w:r>
      <w:r w:rsidR="00DB598E">
        <w:rPr>
          <w:sz w:val="22"/>
          <w:szCs w:val="22"/>
          <w:u w:val="none"/>
        </w:rPr>
        <w:t>b</w:t>
      </w:r>
      <w:r w:rsidR="00B2459D" w:rsidRPr="00B20E6D">
        <w:rPr>
          <w:sz w:val="22"/>
          <w:szCs w:val="22"/>
          <w:u w:val="none"/>
        </w:rPr>
        <w:t>ox</w:t>
      </w:r>
      <w:proofErr w:type="gramStart"/>
      <w:r w:rsidR="00B2459D" w:rsidRPr="00B20E6D">
        <w:rPr>
          <w:sz w:val="22"/>
          <w:szCs w:val="22"/>
          <w:u w:val="none"/>
        </w:rPr>
        <w:t>#</w:t>
      </w:r>
      <w:r w:rsidR="007C4F25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  <w:u w:val="none"/>
        </w:rPr>
        <w:t>_</w:t>
      </w:r>
      <w:proofErr w:type="gramEnd"/>
      <w:r w:rsidR="00B2459D" w:rsidRPr="00B20E6D">
        <w:rPr>
          <w:sz w:val="22"/>
          <w:szCs w:val="22"/>
          <w:u w:val="none"/>
        </w:rPr>
        <w:t xml:space="preserve">_______ </w:t>
      </w:r>
      <w:r w:rsidR="00480D46" w:rsidRPr="00B20E6D">
        <w:rPr>
          <w:sz w:val="22"/>
          <w:szCs w:val="22"/>
          <w:u w:val="none"/>
        </w:rPr>
        <w:t xml:space="preserve">School </w:t>
      </w:r>
      <w:r w:rsidR="00DB598E">
        <w:rPr>
          <w:sz w:val="22"/>
          <w:szCs w:val="22"/>
          <w:u w:val="none"/>
        </w:rPr>
        <w:t>p</w:t>
      </w:r>
      <w:r w:rsidR="00B2459D" w:rsidRPr="00B20E6D">
        <w:rPr>
          <w:sz w:val="22"/>
          <w:szCs w:val="22"/>
          <w:u w:val="none"/>
        </w:rPr>
        <w:t>hone</w:t>
      </w:r>
      <w:r w:rsidR="00DB598E">
        <w:rPr>
          <w:sz w:val="22"/>
          <w:szCs w:val="22"/>
          <w:u w:val="none"/>
        </w:rPr>
        <w:t xml:space="preserve"> </w:t>
      </w:r>
      <w:r w:rsidR="00B2459D" w:rsidRPr="00B20E6D">
        <w:rPr>
          <w:sz w:val="22"/>
          <w:szCs w:val="22"/>
          <w:u w:val="none"/>
        </w:rPr>
        <w:t>#</w:t>
      </w:r>
      <w:r w:rsidR="00C70737" w:rsidRPr="00B20E6D">
        <w:rPr>
          <w:sz w:val="22"/>
          <w:szCs w:val="22"/>
          <w:u w:val="none"/>
        </w:rPr>
        <w:t>:</w:t>
      </w:r>
      <w:r w:rsidR="007B7F54">
        <w:rPr>
          <w:sz w:val="22"/>
          <w:szCs w:val="22"/>
        </w:rPr>
        <w:tab/>
      </w:r>
    </w:p>
    <w:p w14:paraId="1348A2F4" w14:textId="0E0FC38A" w:rsidR="007B7F54" w:rsidRPr="00801BC5" w:rsidRDefault="00801BC5" w:rsidP="007B7F54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350"/>
        </w:tabs>
        <w:ind w:right="450"/>
        <w:jc w:val="both"/>
        <w:rPr>
          <w:sz w:val="22"/>
          <w:szCs w:val="22"/>
          <w:u w:val="none"/>
        </w:rPr>
      </w:pPr>
      <w:r w:rsidRPr="00801BC5">
        <w:rPr>
          <w:sz w:val="22"/>
          <w:szCs w:val="22"/>
          <w:u w:val="none"/>
        </w:rPr>
        <w:t>Check one:</w:t>
      </w:r>
    </w:p>
    <w:p w14:paraId="6FB1B39C" w14:textId="7416AE35" w:rsidR="003E001D" w:rsidRPr="00B20E6D" w:rsidRDefault="003E001D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Initial </w:t>
      </w:r>
      <w:r w:rsidR="007B7F54"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>ppointment</w:t>
      </w:r>
      <w:r w:rsidR="004D7B60" w:rsidRPr="00B20E6D">
        <w:rPr>
          <w:sz w:val="22"/>
          <w:szCs w:val="22"/>
          <w:u w:val="none"/>
        </w:rPr>
        <w:t xml:space="preserve"> (Requires a letter of support from school director)</w:t>
      </w:r>
    </w:p>
    <w:p w14:paraId="719AF1C5" w14:textId="5862E652" w:rsidR="00734365" w:rsidRPr="00B20E6D" w:rsidRDefault="003E001D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Reappointment</w:t>
      </w:r>
    </w:p>
    <w:p w14:paraId="4F14E4D9" w14:textId="44098226" w:rsidR="00734365" w:rsidRPr="00B20E6D" w:rsidRDefault="007C4F25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Change in </w:t>
      </w:r>
      <w:r w:rsidR="007B7F54">
        <w:rPr>
          <w:sz w:val="22"/>
          <w:szCs w:val="22"/>
          <w:u w:val="none"/>
        </w:rPr>
        <w:t>l</w:t>
      </w:r>
      <w:r w:rsidRPr="00B20E6D">
        <w:rPr>
          <w:sz w:val="22"/>
          <w:szCs w:val="22"/>
          <w:u w:val="none"/>
        </w:rPr>
        <w:t xml:space="preserve">evel (e.g., </w:t>
      </w:r>
      <w:r w:rsidR="00896742" w:rsidRPr="00B20E6D">
        <w:rPr>
          <w:sz w:val="22"/>
          <w:szCs w:val="22"/>
          <w:u w:val="none"/>
        </w:rPr>
        <w:t>R</w:t>
      </w:r>
      <w:r w:rsidR="00C70737" w:rsidRPr="00B20E6D">
        <w:rPr>
          <w:sz w:val="22"/>
          <w:szCs w:val="22"/>
          <w:u w:val="none"/>
        </w:rPr>
        <w:t xml:space="preserve">1 to </w:t>
      </w:r>
      <w:r w:rsidR="00896742" w:rsidRPr="00B20E6D">
        <w:rPr>
          <w:sz w:val="22"/>
          <w:szCs w:val="22"/>
          <w:u w:val="none"/>
        </w:rPr>
        <w:t>R</w:t>
      </w:r>
      <w:r w:rsidR="00C70737" w:rsidRPr="00B20E6D">
        <w:rPr>
          <w:sz w:val="22"/>
          <w:szCs w:val="22"/>
          <w:u w:val="none"/>
        </w:rPr>
        <w:t xml:space="preserve">2, </w:t>
      </w:r>
      <w:r w:rsidR="00896742" w:rsidRPr="00B20E6D">
        <w:rPr>
          <w:sz w:val="22"/>
          <w:szCs w:val="22"/>
          <w:u w:val="none"/>
        </w:rPr>
        <w:t>R</w:t>
      </w:r>
      <w:r w:rsidRPr="00B20E6D">
        <w:rPr>
          <w:sz w:val="22"/>
          <w:szCs w:val="22"/>
          <w:u w:val="none"/>
        </w:rPr>
        <w:t xml:space="preserve">2 to </w:t>
      </w:r>
      <w:r w:rsidR="00896742" w:rsidRPr="00B20E6D">
        <w:rPr>
          <w:sz w:val="22"/>
          <w:szCs w:val="22"/>
          <w:u w:val="none"/>
        </w:rPr>
        <w:t>R</w:t>
      </w:r>
      <w:r w:rsidRPr="00B20E6D">
        <w:rPr>
          <w:sz w:val="22"/>
          <w:szCs w:val="22"/>
          <w:u w:val="none"/>
        </w:rPr>
        <w:t>3)</w:t>
      </w:r>
    </w:p>
    <w:p w14:paraId="49FBC271" w14:textId="77777777" w:rsidR="0045445D" w:rsidRPr="00B20E6D" w:rsidRDefault="0045445D" w:rsidP="0045445D">
      <w:pPr>
        <w:pStyle w:val="BodyText"/>
        <w:spacing w:before="8"/>
        <w:rPr>
          <w:sz w:val="18"/>
          <w:szCs w:val="18"/>
          <w:u w:val="none"/>
        </w:rPr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5E487E" w:rsidRPr="00B20E6D" w14:paraId="6E3A0B93" w14:textId="77777777" w:rsidTr="00EC1E6A">
        <w:trPr>
          <w:trHeight w:hRule="exact" w:val="1558"/>
        </w:trPr>
        <w:tc>
          <w:tcPr>
            <w:tcW w:w="10530" w:type="dxa"/>
          </w:tcPr>
          <w:p w14:paraId="64079861" w14:textId="0FFE6551" w:rsidR="00C05354" w:rsidRPr="00F061BA" w:rsidRDefault="00C05354" w:rsidP="00C05354">
            <w:pPr>
              <w:pStyle w:val="TableParagraph"/>
              <w:spacing w:line="242" w:lineRule="auto"/>
              <w:ind w:right="344" w:hanging="68"/>
              <w:jc w:val="both"/>
              <w:rPr>
                <w:b/>
                <w:bCs/>
              </w:rPr>
            </w:pPr>
            <w:r w:rsidRPr="00F061BA">
              <w:rPr>
                <w:b/>
                <w:bCs/>
              </w:rPr>
              <w:t xml:space="preserve">Please </w:t>
            </w:r>
            <w:r w:rsidR="0010080E" w:rsidRPr="00F061BA">
              <w:rPr>
                <w:b/>
                <w:bCs/>
              </w:rPr>
              <w:t>a</w:t>
            </w:r>
            <w:r w:rsidRPr="00F061BA">
              <w:rPr>
                <w:b/>
                <w:bCs/>
              </w:rPr>
              <w:t>ttach</w:t>
            </w:r>
            <w:r w:rsidR="00F061BA" w:rsidRPr="00F061BA">
              <w:rPr>
                <w:b/>
                <w:bCs/>
              </w:rPr>
              <w:t xml:space="preserve"> both</w:t>
            </w:r>
            <w:r w:rsidRPr="00F061BA">
              <w:rPr>
                <w:b/>
                <w:bCs/>
              </w:rPr>
              <w:t>:</w:t>
            </w:r>
          </w:p>
          <w:p w14:paraId="126DA0ED" w14:textId="77777777" w:rsidR="00C05354" w:rsidRPr="00B20E6D" w:rsidRDefault="00C05354" w:rsidP="00C05354">
            <w:pPr>
              <w:pStyle w:val="TableParagraph"/>
              <w:spacing w:line="223" w:lineRule="exact"/>
              <w:ind w:left="337" w:hanging="180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Current vita (4 pages max) reflecting date(s) of employment at USM</w:t>
            </w:r>
          </w:p>
          <w:p w14:paraId="12C355DA" w14:textId="77777777" w:rsidR="00C05354" w:rsidRPr="00B20E6D" w:rsidRDefault="00C05354" w:rsidP="00C05354">
            <w:pPr>
              <w:pStyle w:val="TableParagraph"/>
              <w:tabs>
                <w:tab w:val="left" w:pos="332"/>
              </w:tabs>
              <w:spacing w:line="225" w:lineRule="exact"/>
              <w:ind w:firstLine="54"/>
              <w:jc w:val="both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CITI training certificate</w:t>
            </w:r>
          </w:p>
          <w:p w14:paraId="6AC1570C" w14:textId="77777777" w:rsidR="00C05354" w:rsidRPr="00F061BA" w:rsidRDefault="00C05354" w:rsidP="00C05354">
            <w:pPr>
              <w:pStyle w:val="TableParagraph"/>
              <w:spacing w:line="223" w:lineRule="exact"/>
              <w:ind w:left="0" w:right="346"/>
              <w:jc w:val="both"/>
              <w:rPr>
                <w:b/>
              </w:rPr>
            </w:pPr>
            <w:r w:rsidRPr="00F061BA">
              <w:rPr>
                <w:b/>
              </w:rPr>
              <w:t>Also attach at least one:</w:t>
            </w:r>
          </w:p>
          <w:p w14:paraId="163552CF" w14:textId="77777777" w:rsidR="00C05354" w:rsidRPr="00B20E6D" w:rsidRDefault="00C05354" w:rsidP="00C05354">
            <w:pPr>
              <w:pStyle w:val="TableParagraph"/>
              <w:tabs>
                <w:tab w:val="left" w:pos="67"/>
              </w:tabs>
              <w:ind w:left="337" w:right="-35" w:hanging="180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Proof of completed USM</w:t>
            </w:r>
            <w:r w:rsidRPr="00B20E6D">
              <w:rPr>
                <w:spacing w:val="-11"/>
              </w:rPr>
              <w:t xml:space="preserve"> </w:t>
            </w:r>
            <w:r w:rsidRPr="00B20E6D">
              <w:t>graduate mentorship</w:t>
            </w:r>
            <w:r w:rsidRPr="00B20E6D">
              <w:rPr>
                <w:spacing w:val="-19"/>
              </w:rPr>
              <w:t xml:space="preserve"> </w:t>
            </w:r>
            <w:r w:rsidRPr="00B20E6D">
              <w:t>training</w:t>
            </w:r>
          </w:p>
          <w:p w14:paraId="0F98C233" w14:textId="7D909DF7" w:rsidR="005E487E" w:rsidRPr="00B20E6D" w:rsidRDefault="00C05354" w:rsidP="0045445D">
            <w:pPr>
              <w:pStyle w:val="TableParagraph"/>
              <w:tabs>
                <w:tab w:val="left" w:pos="332"/>
              </w:tabs>
              <w:ind w:left="157" w:right="112"/>
              <w:rPr>
                <w:b/>
                <w:bCs/>
              </w:rPr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10080E" w:rsidRPr="00B20E6D">
              <w:t>Other e</w:t>
            </w:r>
            <w:r w:rsidRPr="00B20E6D">
              <w:t>vidence of mentorship experience</w:t>
            </w:r>
          </w:p>
        </w:tc>
      </w:tr>
    </w:tbl>
    <w:p w14:paraId="532EF45A" w14:textId="77777777" w:rsidR="0010080E" w:rsidRPr="00B20E6D" w:rsidRDefault="0010080E" w:rsidP="00F138EE">
      <w:pPr>
        <w:spacing w:before="65"/>
        <w:ind w:right="623"/>
        <w:rPr>
          <w:b/>
          <w:i/>
          <w:sz w:val="18"/>
          <w:szCs w:val="18"/>
        </w:rPr>
      </w:pPr>
    </w:p>
    <w:p w14:paraId="0C0E871E" w14:textId="4965330B" w:rsidR="00B2459D" w:rsidRPr="00DB598E" w:rsidRDefault="008B6E43" w:rsidP="00F138EE">
      <w:pPr>
        <w:spacing w:before="65"/>
        <w:ind w:right="623"/>
        <w:rPr>
          <w:sz w:val="28"/>
          <w:szCs w:val="28"/>
        </w:rPr>
      </w:pPr>
      <w:r w:rsidRPr="00DB598E">
        <w:rPr>
          <w:b/>
          <w:i/>
          <w:sz w:val="28"/>
          <w:szCs w:val="28"/>
        </w:rPr>
        <w:t xml:space="preserve">Level </w:t>
      </w:r>
      <w:r w:rsidR="009A3312" w:rsidRPr="00DB598E">
        <w:rPr>
          <w:b/>
          <w:i/>
          <w:sz w:val="28"/>
          <w:szCs w:val="28"/>
        </w:rPr>
        <w:t xml:space="preserve">of </w:t>
      </w:r>
      <w:r w:rsidR="00F7117E" w:rsidRPr="00DB598E">
        <w:rPr>
          <w:b/>
          <w:i/>
          <w:sz w:val="28"/>
          <w:szCs w:val="28"/>
        </w:rPr>
        <w:t>Regular</w:t>
      </w:r>
      <w:r w:rsidR="00BB7CA0" w:rsidRPr="00DB598E">
        <w:rPr>
          <w:b/>
          <w:i/>
          <w:sz w:val="28"/>
          <w:szCs w:val="28"/>
        </w:rPr>
        <w:t xml:space="preserve"> </w:t>
      </w:r>
      <w:r w:rsidR="009A3312" w:rsidRPr="00DB598E">
        <w:rPr>
          <w:b/>
          <w:i/>
          <w:sz w:val="28"/>
          <w:szCs w:val="28"/>
        </w:rPr>
        <w:t>Graduate Faculty Status requested</w:t>
      </w:r>
      <w:r w:rsidR="00EC1E6A">
        <w:rPr>
          <w:b/>
          <w:i/>
          <w:sz w:val="28"/>
          <w:szCs w:val="28"/>
        </w:rPr>
        <w:t xml:space="preserve"> (check one)</w:t>
      </w:r>
      <w:r w:rsidR="009A3312" w:rsidRPr="00DB598E">
        <w:rPr>
          <w:b/>
          <w:i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B2459D" w:rsidRPr="00B20E6D" w14:paraId="3BDD550A" w14:textId="77777777" w:rsidTr="00EC1E6A">
        <w:trPr>
          <w:trHeight w:hRule="exact" w:val="919"/>
        </w:trPr>
        <w:tc>
          <w:tcPr>
            <w:tcW w:w="10530" w:type="dxa"/>
            <w:shd w:val="clear" w:color="auto" w:fill="DADADA"/>
          </w:tcPr>
          <w:p w14:paraId="246250B5" w14:textId="3EE10489" w:rsidR="00B2459D" w:rsidRPr="00B20E6D" w:rsidRDefault="00106C8C" w:rsidP="008725CE">
            <w:pPr>
              <w:pStyle w:val="TableParagraph"/>
              <w:spacing w:line="227" w:lineRule="exact"/>
              <w:jc w:val="both"/>
              <w:rPr>
                <w:b/>
              </w:rPr>
            </w:pPr>
            <w:r w:rsidRPr="00B20E6D">
              <w:rPr>
                <w:b/>
              </w:rPr>
              <w:t xml:space="preserve">Regular graduate faculty status is reserved for all full-time members of the </w:t>
            </w:r>
            <w:r w:rsidR="00517DDB">
              <w:rPr>
                <w:b/>
              </w:rPr>
              <w:t>U</w:t>
            </w:r>
            <w:r w:rsidR="002653EE">
              <w:rPr>
                <w:b/>
              </w:rPr>
              <w:t xml:space="preserve">niversity’s </w:t>
            </w:r>
            <w:r w:rsidR="00517DDB">
              <w:rPr>
                <w:b/>
              </w:rPr>
              <w:t>“C</w:t>
            </w:r>
            <w:r w:rsidR="002653EE">
              <w:rPr>
                <w:b/>
              </w:rPr>
              <w:t xml:space="preserve">orps of </w:t>
            </w:r>
            <w:r w:rsidR="00517DDB">
              <w:rPr>
                <w:b/>
              </w:rPr>
              <w:t>I</w:t>
            </w:r>
            <w:r w:rsidR="002653EE">
              <w:rPr>
                <w:b/>
              </w:rPr>
              <w:t>nstruction</w:t>
            </w:r>
            <w:r w:rsidR="00517DDB">
              <w:rPr>
                <w:b/>
              </w:rPr>
              <w:t>”</w:t>
            </w:r>
            <w:r w:rsidRPr="00B20E6D">
              <w:rPr>
                <w:b/>
              </w:rPr>
              <w:t xml:space="preserve"> </w:t>
            </w:r>
            <w:r w:rsidR="00605D7A">
              <w:rPr>
                <w:b/>
              </w:rPr>
              <w:t xml:space="preserve">(excluding part-time, visiting, adjunct, </w:t>
            </w:r>
            <w:r w:rsidRPr="00B20E6D">
              <w:rPr>
                <w:b/>
              </w:rPr>
              <w:t>research</w:t>
            </w:r>
            <w:r w:rsidR="00517DDB">
              <w:rPr>
                <w:b/>
              </w:rPr>
              <w:t xml:space="preserve">, and </w:t>
            </w:r>
            <w:r w:rsidR="008725CE">
              <w:rPr>
                <w:b/>
              </w:rPr>
              <w:t xml:space="preserve">those </w:t>
            </w:r>
            <w:r w:rsidR="00517DDB">
              <w:rPr>
                <w:b/>
              </w:rPr>
              <w:t>clinical</w:t>
            </w:r>
            <w:r w:rsidRPr="00B20E6D">
              <w:rPr>
                <w:b/>
              </w:rPr>
              <w:t xml:space="preserve"> </w:t>
            </w:r>
            <w:r w:rsidR="00605D7A">
              <w:rPr>
                <w:b/>
              </w:rPr>
              <w:t xml:space="preserve">faculty </w:t>
            </w:r>
            <w:r w:rsidRPr="00B20E6D">
              <w:rPr>
                <w:b/>
              </w:rPr>
              <w:t xml:space="preserve">not employed directly by the </w:t>
            </w:r>
            <w:r w:rsidR="00517DDB">
              <w:rPr>
                <w:b/>
              </w:rPr>
              <w:t>U</w:t>
            </w:r>
            <w:r w:rsidRPr="00B20E6D">
              <w:rPr>
                <w:b/>
              </w:rPr>
              <w:t>niversity</w:t>
            </w:r>
            <w:r w:rsidR="00605D7A">
              <w:rPr>
                <w:b/>
              </w:rPr>
              <w:t>)</w:t>
            </w:r>
            <w:r w:rsidRPr="00B20E6D">
              <w:rPr>
                <w:b/>
              </w:rPr>
              <w:t>. All regular graduate faculty may teach graduate courses within their area of academic or professional specialization. Regular graduate faculty status must be reviewed for renewal every five (5) years.</w:t>
            </w:r>
          </w:p>
          <w:p w14:paraId="6ABEFC2E" w14:textId="77777777" w:rsidR="00B2459D" w:rsidRPr="00B20E6D" w:rsidRDefault="00B2459D" w:rsidP="00D615C5">
            <w:pPr>
              <w:pStyle w:val="TableParagraph"/>
              <w:spacing w:line="227" w:lineRule="exact"/>
            </w:pPr>
          </w:p>
        </w:tc>
      </w:tr>
      <w:tr w:rsidR="00B2459D" w:rsidRPr="00B20E6D" w14:paraId="65531746" w14:textId="77777777" w:rsidTr="00EC1E6A">
        <w:trPr>
          <w:trHeight w:hRule="exact" w:val="541"/>
        </w:trPr>
        <w:tc>
          <w:tcPr>
            <w:tcW w:w="10530" w:type="dxa"/>
          </w:tcPr>
          <w:p w14:paraId="5E278885" w14:textId="2B010422" w:rsidR="00260B79" w:rsidRPr="00B20E6D" w:rsidRDefault="000B2441" w:rsidP="00F7117E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F7117E" w:rsidRPr="00B20E6D">
              <w:t>R</w:t>
            </w:r>
            <w:r w:rsidR="00DF5503" w:rsidRPr="00B20E6D">
              <w:t xml:space="preserve">1 </w:t>
            </w:r>
            <w:r w:rsidR="00F7117E" w:rsidRPr="00B20E6D">
              <w:t>May teach graduate courses in the</w:t>
            </w:r>
            <w:r w:rsidR="00D017E7">
              <w:t>ir</w:t>
            </w:r>
            <w:r w:rsidR="00F7117E" w:rsidRPr="00B20E6D">
              <w:t xml:space="preserve"> area of academic or professional specialization and serve on (but not chair) master’s or specialist degree and </w:t>
            </w:r>
            <w:r w:rsidR="00642344">
              <w:t xml:space="preserve">doctoral project (e.g., </w:t>
            </w:r>
            <w:r w:rsidR="00F7117E" w:rsidRPr="00B20E6D">
              <w:t>capstone, clinical, or practice</w:t>
            </w:r>
            <w:r w:rsidR="00642344">
              <w:t>)</w:t>
            </w:r>
            <w:r w:rsidR="00F7117E" w:rsidRPr="00B20E6D">
              <w:t xml:space="preserve"> committees.</w:t>
            </w:r>
          </w:p>
          <w:p w14:paraId="351442CA" w14:textId="2DAD2D3C" w:rsidR="00B2459D" w:rsidRPr="00B20E6D" w:rsidRDefault="00B2459D" w:rsidP="00B2459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821" w:hanging="720"/>
            </w:pPr>
            <w:r w:rsidRPr="00B20E6D">
              <w:t>.</w:t>
            </w:r>
          </w:p>
        </w:tc>
      </w:tr>
      <w:tr w:rsidR="00B2459D" w:rsidRPr="00B20E6D" w14:paraId="7912AE78" w14:textId="77777777" w:rsidTr="00EC1E6A">
        <w:trPr>
          <w:trHeight w:hRule="exact" w:val="1522"/>
        </w:trPr>
        <w:tc>
          <w:tcPr>
            <w:tcW w:w="10530" w:type="dxa"/>
          </w:tcPr>
          <w:p w14:paraId="3FB0B4BE" w14:textId="5B264733" w:rsidR="00B2459D" w:rsidRPr="00B20E6D" w:rsidRDefault="000B2441" w:rsidP="00B20E6D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F7117E" w:rsidRPr="00B20E6D">
              <w:t>R2 May teach courses in their area of academic or professional specialization, serve on or chair master’s, specialist</w:t>
            </w:r>
            <w:r w:rsidR="00044FA9">
              <w:t>,</w:t>
            </w:r>
            <w:r w:rsidR="00F7117E" w:rsidRPr="00B20E6D">
              <w:t xml:space="preserve"> and doctoral </w:t>
            </w:r>
            <w:r w:rsidR="00F7117E" w:rsidRPr="00B20E6D">
              <w:rPr>
                <w:u w:val="single"/>
              </w:rPr>
              <w:t>project</w:t>
            </w:r>
            <w:r w:rsidR="00F7117E" w:rsidRPr="00B20E6D">
              <w:t xml:space="preserve"> (e.g. capstone, clinical, or practice)</w:t>
            </w:r>
            <w:r w:rsidR="00D017E7" w:rsidRPr="00B20E6D">
              <w:t xml:space="preserve"> committees</w:t>
            </w:r>
            <w:r w:rsidR="00F7117E" w:rsidRPr="00B20E6D">
              <w:t xml:space="preserve">. </w:t>
            </w:r>
            <w:r w:rsidR="00944BFF" w:rsidRPr="00B20E6D">
              <w:t xml:space="preserve">They may also serve on </w:t>
            </w:r>
            <w:r w:rsidR="00651D47">
              <w:t>and</w:t>
            </w:r>
            <w:r w:rsidR="00944BFF" w:rsidRPr="00B20E6D">
              <w:t xml:space="preserve"> </w:t>
            </w:r>
            <w:r w:rsidR="00F7117E" w:rsidRPr="00B20E6D">
              <w:t xml:space="preserve">co-chair </w:t>
            </w:r>
            <w:r w:rsidR="00944BFF" w:rsidRPr="00B20E6D">
              <w:t xml:space="preserve">doctoral </w:t>
            </w:r>
            <w:r w:rsidR="00F7117E" w:rsidRPr="00B20E6D">
              <w:t xml:space="preserve">dissertation committees </w:t>
            </w:r>
            <w:r w:rsidR="00944BFF" w:rsidRPr="00B20E6D">
              <w:t xml:space="preserve">within their academic discipline </w:t>
            </w:r>
            <w:r w:rsidR="00F7117E" w:rsidRPr="00B20E6D">
              <w:t xml:space="preserve">with a regular (R3) graduate faculty member. They may not, however, be the sole chair of a </w:t>
            </w:r>
            <w:r w:rsidR="00C50637">
              <w:t xml:space="preserve">doctoral </w:t>
            </w:r>
            <w:r w:rsidR="00F7117E" w:rsidRPr="00B20E6D">
              <w:t xml:space="preserve">dissertation committee. </w:t>
            </w:r>
            <w:r w:rsidR="00944BFF" w:rsidRPr="00B20E6D">
              <w:t xml:space="preserve">The </w:t>
            </w:r>
            <w:r w:rsidR="005C350C" w:rsidRPr="00B20E6D">
              <w:t xml:space="preserve">applicant’s </w:t>
            </w:r>
            <w:r w:rsidR="00F7117E" w:rsidRPr="00B20E6D">
              <w:t>CV must</w:t>
            </w:r>
            <w:r w:rsidR="00F7117E" w:rsidRPr="00B20E6D">
              <w:rPr>
                <w:rFonts w:asciiTheme="minorHAnsi" w:eastAsiaTheme="minorHAnsi" w:hAnsiTheme="minorHAnsi" w:cstheme="minorBidi"/>
              </w:rPr>
              <w:t xml:space="preserve"> </w:t>
            </w:r>
            <w:r w:rsidR="00F7117E" w:rsidRPr="00B20E6D">
              <w:t xml:space="preserve">demonstrate a developing program </w:t>
            </w:r>
            <w:r w:rsidR="00D017E7">
              <w:t>of</w:t>
            </w:r>
            <w:r w:rsidR="00F7117E" w:rsidRPr="00B20E6D">
              <w:t xml:space="preserve"> research, creative scholarship, or clinical activity as appropriate to the academic discipline.</w:t>
            </w:r>
          </w:p>
        </w:tc>
      </w:tr>
      <w:tr w:rsidR="00B2459D" w:rsidRPr="00B20E6D" w14:paraId="379BF5CA" w14:textId="77777777" w:rsidTr="00C50637">
        <w:trPr>
          <w:trHeight w:hRule="exact" w:val="1000"/>
        </w:trPr>
        <w:tc>
          <w:tcPr>
            <w:tcW w:w="10530" w:type="dxa"/>
          </w:tcPr>
          <w:p w14:paraId="5CBC1C71" w14:textId="50F9AD03" w:rsidR="00B2459D" w:rsidRPr="00B20E6D" w:rsidRDefault="000B2441" w:rsidP="00847FAC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106C8C" w:rsidRPr="00B20E6D">
              <w:t xml:space="preserve">R3 May teach courses in their area of </w:t>
            </w:r>
            <w:r w:rsidR="00C50637">
              <w:t xml:space="preserve">academic or professional </w:t>
            </w:r>
            <w:r w:rsidR="00106C8C" w:rsidRPr="00B20E6D">
              <w:t xml:space="preserve">specialization and serve on or chair master’s, specialist, and </w:t>
            </w:r>
            <w:r w:rsidR="00106C8C" w:rsidRPr="008302A1">
              <w:t xml:space="preserve">doctoral </w:t>
            </w:r>
            <w:r w:rsidR="00770442" w:rsidRPr="008302A1">
              <w:t xml:space="preserve">project or dissertation </w:t>
            </w:r>
            <w:r w:rsidR="00106C8C" w:rsidRPr="008302A1">
              <w:t>committees.</w:t>
            </w:r>
            <w:r w:rsidR="00106C8C" w:rsidRPr="00B20E6D">
              <w:rPr>
                <w:rFonts w:eastAsiaTheme="minorHAnsi"/>
              </w:rPr>
              <w:t xml:space="preserve"> </w:t>
            </w:r>
            <w:r w:rsidR="005C350C" w:rsidRPr="00B20E6D">
              <w:rPr>
                <w:rFonts w:eastAsiaTheme="minorHAnsi"/>
              </w:rPr>
              <w:t xml:space="preserve">The applicant’s </w:t>
            </w:r>
            <w:r w:rsidR="00106C8C" w:rsidRPr="00B20E6D">
              <w:rPr>
                <w:rFonts w:eastAsiaTheme="minorHAnsi"/>
              </w:rPr>
              <w:t xml:space="preserve">CV must demonstrate </w:t>
            </w:r>
            <w:r w:rsidR="00106C8C" w:rsidRPr="00B20E6D">
              <w:t xml:space="preserve">current, consistent, and active engagement in research, creative scholarship, or clinical activity </w:t>
            </w:r>
            <w:r w:rsidR="005E487E" w:rsidRPr="00B20E6D">
              <w:t xml:space="preserve">as </w:t>
            </w:r>
            <w:r w:rsidR="00106C8C" w:rsidRPr="00B20E6D">
              <w:t>appropriate to the academic discipline.</w:t>
            </w:r>
          </w:p>
        </w:tc>
      </w:tr>
    </w:tbl>
    <w:p w14:paraId="4527BED4" w14:textId="77777777" w:rsidR="004D7B60" w:rsidRPr="00B20E6D" w:rsidRDefault="004D7B60" w:rsidP="00B2459D">
      <w:pPr>
        <w:pStyle w:val="BodyText"/>
        <w:spacing w:before="69"/>
        <w:ind w:right="623"/>
        <w:rPr>
          <w:bCs/>
          <w:sz w:val="18"/>
          <w:szCs w:val="18"/>
          <w:u w:val="none"/>
        </w:rPr>
      </w:pPr>
    </w:p>
    <w:p w14:paraId="75093AC1" w14:textId="3E80B991" w:rsidR="004D7B60" w:rsidRPr="00B20E6D" w:rsidRDefault="00B2459D" w:rsidP="00B2459D">
      <w:pPr>
        <w:pStyle w:val="BodyText"/>
        <w:spacing w:before="69"/>
        <w:ind w:right="623"/>
        <w:rPr>
          <w:b/>
          <w:sz w:val="22"/>
          <w:szCs w:val="22"/>
          <w:u w:val="none"/>
        </w:rPr>
      </w:pPr>
      <w:r w:rsidRPr="00B20E6D">
        <w:rPr>
          <w:b/>
          <w:sz w:val="22"/>
          <w:szCs w:val="22"/>
          <w:u w:val="none"/>
        </w:rPr>
        <w:t>Required</w:t>
      </w:r>
      <w:r w:rsidRPr="00B20E6D">
        <w:rPr>
          <w:sz w:val="22"/>
          <w:szCs w:val="22"/>
          <w:u w:val="none"/>
        </w:rPr>
        <w:t xml:space="preserve"> </w:t>
      </w:r>
      <w:r w:rsidRPr="00B20E6D">
        <w:rPr>
          <w:b/>
          <w:sz w:val="22"/>
          <w:szCs w:val="22"/>
          <w:u w:val="none"/>
        </w:rPr>
        <w:t>Signatures:</w:t>
      </w:r>
    </w:p>
    <w:p w14:paraId="7209CE53" w14:textId="71034ACD" w:rsidR="00B2459D" w:rsidRPr="00B20E6D" w:rsidRDefault="008B4988" w:rsidP="00B20E6D">
      <w:pPr>
        <w:pStyle w:val="BodyText"/>
        <w:tabs>
          <w:tab w:val="left" w:pos="7920"/>
          <w:tab w:val="left" w:pos="9332"/>
        </w:tabs>
        <w:ind w:left="220" w:right="720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School </w:t>
      </w:r>
      <w:r w:rsidR="00B2459D" w:rsidRPr="00B20E6D">
        <w:rPr>
          <w:sz w:val="22"/>
          <w:szCs w:val="22"/>
          <w:u w:val="none"/>
        </w:rPr>
        <w:t>Director</w:t>
      </w:r>
      <w:r w:rsidR="006B79CF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  <w:u w:val="none"/>
        </w:rPr>
        <w:t>Date</w:t>
      </w:r>
      <w:r w:rsidR="006B79CF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</w:p>
    <w:p w14:paraId="7D3D4CA5" w14:textId="77777777" w:rsidR="00B2459D" w:rsidRPr="00B20E6D" w:rsidRDefault="00B2459D" w:rsidP="00B2459D">
      <w:pPr>
        <w:pStyle w:val="BodyText"/>
        <w:tabs>
          <w:tab w:val="left" w:pos="6239"/>
          <w:tab w:val="left" w:pos="9332"/>
        </w:tabs>
        <w:ind w:left="220" w:right="1511"/>
        <w:rPr>
          <w:sz w:val="18"/>
          <w:szCs w:val="18"/>
          <w:u w:val="none"/>
        </w:rPr>
      </w:pPr>
    </w:p>
    <w:p w14:paraId="33B257F1" w14:textId="54B28610" w:rsidR="00B2459D" w:rsidRPr="00B20E6D" w:rsidRDefault="00B2459D" w:rsidP="00B20E6D">
      <w:pPr>
        <w:pStyle w:val="BodyText"/>
        <w:tabs>
          <w:tab w:val="left" w:pos="7920"/>
          <w:tab w:val="left" w:pos="9332"/>
        </w:tabs>
        <w:ind w:left="220" w:right="720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College</w:t>
      </w:r>
      <w:r w:rsidRPr="00B20E6D">
        <w:rPr>
          <w:spacing w:val="-2"/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Dean</w:t>
      </w:r>
      <w:r w:rsidR="006B79CF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  <w:u w:val="none"/>
        </w:rPr>
        <w:t>Date</w:t>
      </w:r>
      <w:r w:rsidR="006B79CF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</w:p>
    <w:p w14:paraId="25E2C115" w14:textId="22F24CF6" w:rsidR="005C5EE8" w:rsidRPr="00B20E6D" w:rsidRDefault="005C5EE8" w:rsidP="00F9526D">
      <w:pPr>
        <w:spacing w:before="65"/>
        <w:ind w:right="725"/>
        <w:jc w:val="center"/>
        <w:rPr>
          <w:b/>
          <w:sz w:val="18"/>
          <w:szCs w:val="18"/>
        </w:rPr>
      </w:pPr>
    </w:p>
    <w:p w14:paraId="11A092E8" w14:textId="7A25D135" w:rsidR="00E03B0B" w:rsidRPr="00B20E6D" w:rsidRDefault="00E03B0B" w:rsidP="00B20E6D">
      <w:pPr>
        <w:spacing w:before="1" w:after="4"/>
        <w:ind w:left="3248" w:right="721" w:hanging="3248"/>
        <w:rPr>
          <w:b/>
        </w:rPr>
      </w:pPr>
      <w:r w:rsidRPr="00B20E6D">
        <w:rPr>
          <w:b/>
        </w:rPr>
        <w:t>Approved by Graduate Council</w:t>
      </w:r>
      <w:r w:rsidR="006B79CF" w:rsidRPr="00B20E6D">
        <w:rPr>
          <w:b/>
        </w:rPr>
        <w:t>:</w:t>
      </w:r>
      <w:r w:rsidR="00EB16E0" w:rsidRPr="00B20E6D">
        <w:rPr>
          <w:b/>
        </w:rPr>
        <w:tab/>
      </w:r>
      <w:r w:rsidR="00EB16E0" w:rsidRPr="00B20E6D">
        <w:rPr>
          <w:b/>
        </w:rPr>
        <w:tab/>
      </w:r>
      <w:r w:rsidR="00EB16E0" w:rsidRPr="00B20E6D">
        <w:rPr>
          <w:b/>
        </w:rPr>
        <w:tab/>
      </w:r>
      <w:r w:rsidR="00B20E6D">
        <w:rPr>
          <w:b/>
        </w:rPr>
        <w:tab/>
      </w:r>
      <w:r w:rsidR="00EB16E0" w:rsidRPr="00B20E6D">
        <w:rPr>
          <w:b/>
        </w:rPr>
        <w:t>Approved by Dean of the Graduate School</w:t>
      </w:r>
      <w:r w:rsidR="006B79CF" w:rsidRPr="00B20E6D">
        <w:rPr>
          <w:b/>
        </w:rPr>
        <w:t>:</w:t>
      </w:r>
    </w:p>
    <w:p w14:paraId="5636F4EF" w14:textId="16326760" w:rsidR="00E03B0B" w:rsidRPr="00B20E6D" w:rsidRDefault="00E03B0B" w:rsidP="00E03B0B">
      <w:pPr>
        <w:spacing w:before="1" w:after="4"/>
        <w:ind w:left="3248" w:right="721" w:hanging="3248"/>
        <w:jc w:val="both"/>
        <w:rPr>
          <w:b/>
        </w:rPr>
      </w:pPr>
    </w:p>
    <w:p w14:paraId="2B3E5D07" w14:textId="6A88E5D0" w:rsidR="00EB16E0" w:rsidRPr="00B20E6D" w:rsidRDefault="00EB16E0" w:rsidP="007A2B22">
      <w:pPr>
        <w:spacing w:before="1" w:after="4"/>
        <w:jc w:val="both"/>
        <w:rPr>
          <w:b/>
        </w:rPr>
      </w:pPr>
      <w:r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</w:rPr>
        <w:t>Date:</w:t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Pr="00B20E6D">
        <w:rPr>
          <w:bCs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="00174B13" w:rsidRPr="00B20E6D">
        <w:rPr>
          <w:bCs/>
        </w:rPr>
        <w:t>Date:</w:t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7A2B22" w:rsidRPr="00B20E6D">
        <w:rPr>
          <w:bCs/>
          <w:u w:val="single"/>
        </w:rPr>
        <w:tab/>
      </w:r>
    </w:p>
    <w:p w14:paraId="7792E963" w14:textId="6404ADC6" w:rsidR="00E03B0B" w:rsidRPr="00F061BA" w:rsidRDefault="00777E55" w:rsidP="00777E55">
      <w:pPr>
        <w:spacing w:before="1" w:after="4"/>
        <w:jc w:val="both"/>
        <w:rPr>
          <w:b/>
          <w:sz w:val="13"/>
          <w:szCs w:val="13"/>
        </w:rPr>
      </w:pPr>
      <w:r w:rsidRPr="00F061BA">
        <w:rPr>
          <w:b/>
          <w:sz w:val="13"/>
          <w:szCs w:val="13"/>
        </w:rPr>
        <w:t>Form Revised 6/20</w:t>
      </w:r>
    </w:p>
    <w:p w14:paraId="7C501381" w14:textId="47203AF0" w:rsidR="002C2498" w:rsidRPr="00B20E6D" w:rsidRDefault="002C2498" w:rsidP="00777E55">
      <w:pPr>
        <w:ind w:hanging="3248"/>
        <w:jc w:val="both"/>
      </w:pPr>
      <w:r w:rsidRPr="00B20E6D">
        <w:t>Form revised 5/20</w:t>
      </w:r>
    </w:p>
    <w:sectPr w:rsidR="002C2498" w:rsidRPr="00B20E6D" w:rsidSect="008B4988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A599" w14:textId="77777777" w:rsidR="002E35F9" w:rsidRDefault="002E35F9" w:rsidP="004800FD">
      <w:r>
        <w:separator/>
      </w:r>
    </w:p>
  </w:endnote>
  <w:endnote w:type="continuationSeparator" w:id="0">
    <w:p w14:paraId="2CD2A30D" w14:textId="77777777" w:rsidR="002E35F9" w:rsidRDefault="002E35F9" w:rsidP="004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04D0" w14:textId="77777777" w:rsidR="002E35F9" w:rsidRDefault="002E35F9" w:rsidP="004800FD">
      <w:r>
        <w:separator/>
      </w:r>
    </w:p>
  </w:footnote>
  <w:footnote w:type="continuationSeparator" w:id="0">
    <w:p w14:paraId="72F55426" w14:textId="77777777" w:rsidR="002E35F9" w:rsidRDefault="002E35F9" w:rsidP="004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76B6" w14:textId="77777777" w:rsidR="004800FD" w:rsidRPr="004800FD" w:rsidRDefault="004800FD" w:rsidP="004800FD">
    <w:pPr>
      <w:pStyle w:val="Header"/>
    </w:pPr>
    <w:r>
      <w:rPr>
        <w:noProof/>
        <w:sz w:val="20"/>
      </w:rPr>
      <w:drawing>
        <wp:inline distT="0" distB="0" distL="0" distR="0" wp14:anchorId="271B4553" wp14:editId="5C3F506D">
          <wp:extent cx="5943600" cy="853440"/>
          <wp:effectExtent l="0" t="0" r="0" b="3810"/>
          <wp:docPr id="4" name="image1.png" descr="Letterhead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092"/>
    <w:multiLevelType w:val="hybridMultilevel"/>
    <w:tmpl w:val="7FDA564E"/>
    <w:lvl w:ilvl="0" w:tplc="6AE0836E">
      <w:start w:val="1"/>
      <w:numFmt w:val="bullet"/>
      <w:lvlText w:val=""/>
      <w:lvlJc w:val="left"/>
      <w:pPr>
        <w:ind w:left="294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8B106366">
      <w:start w:val="1"/>
      <w:numFmt w:val="bullet"/>
      <w:lvlText w:val="•"/>
      <w:lvlJc w:val="left"/>
      <w:pPr>
        <w:ind w:left="599" w:hanging="240"/>
      </w:pPr>
      <w:rPr>
        <w:rFonts w:hint="default"/>
      </w:rPr>
    </w:lvl>
    <w:lvl w:ilvl="2" w:tplc="A7EEC1EA">
      <w:start w:val="1"/>
      <w:numFmt w:val="bullet"/>
      <w:lvlText w:val="•"/>
      <w:lvlJc w:val="left"/>
      <w:pPr>
        <w:ind w:left="907" w:hanging="240"/>
      </w:pPr>
      <w:rPr>
        <w:rFonts w:hint="default"/>
      </w:rPr>
    </w:lvl>
    <w:lvl w:ilvl="3" w:tplc="E6700DCA">
      <w:start w:val="1"/>
      <w:numFmt w:val="bullet"/>
      <w:lvlText w:val="•"/>
      <w:lvlJc w:val="left"/>
      <w:pPr>
        <w:ind w:left="1215" w:hanging="240"/>
      </w:pPr>
      <w:rPr>
        <w:rFonts w:hint="default"/>
      </w:rPr>
    </w:lvl>
    <w:lvl w:ilvl="4" w:tplc="83A82FA2">
      <w:start w:val="1"/>
      <w:numFmt w:val="bullet"/>
      <w:lvlText w:val="•"/>
      <w:lvlJc w:val="left"/>
      <w:pPr>
        <w:ind w:left="1523" w:hanging="240"/>
      </w:pPr>
      <w:rPr>
        <w:rFonts w:hint="default"/>
      </w:rPr>
    </w:lvl>
    <w:lvl w:ilvl="5" w:tplc="E9EA66B6">
      <w:start w:val="1"/>
      <w:numFmt w:val="bullet"/>
      <w:lvlText w:val="•"/>
      <w:lvlJc w:val="left"/>
      <w:pPr>
        <w:ind w:left="1832" w:hanging="240"/>
      </w:pPr>
      <w:rPr>
        <w:rFonts w:hint="default"/>
      </w:rPr>
    </w:lvl>
    <w:lvl w:ilvl="6" w:tplc="C5307492">
      <w:start w:val="1"/>
      <w:numFmt w:val="bullet"/>
      <w:lvlText w:val="•"/>
      <w:lvlJc w:val="left"/>
      <w:pPr>
        <w:ind w:left="2140" w:hanging="240"/>
      </w:pPr>
      <w:rPr>
        <w:rFonts w:hint="default"/>
      </w:rPr>
    </w:lvl>
    <w:lvl w:ilvl="7" w:tplc="62444A26">
      <w:start w:val="1"/>
      <w:numFmt w:val="bullet"/>
      <w:lvlText w:val="•"/>
      <w:lvlJc w:val="left"/>
      <w:pPr>
        <w:ind w:left="2448" w:hanging="240"/>
      </w:pPr>
      <w:rPr>
        <w:rFonts w:hint="default"/>
      </w:rPr>
    </w:lvl>
    <w:lvl w:ilvl="8" w:tplc="EAC4EC0A">
      <w:start w:val="1"/>
      <w:numFmt w:val="bullet"/>
      <w:lvlText w:val="•"/>
      <w:lvlJc w:val="left"/>
      <w:pPr>
        <w:ind w:left="2756" w:hanging="240"/>
      </w:pPr>
      <w:rPr>
        <w:rFonts w:hint="default"/>
      </w:rPr>
    </w:lvl>
  </w:abstractNum>
  <w:abstractNum w:abstractNumId="1" w15:restartNumberingAfterBreak="0">
    <w:nsid w:val="0D907904"/>
    <w:multiLevelType w:val="hybridMultilevel"/>
    <w:tmpl w:val="0FB4A876"/>
    <w:lvl w:ilvl="0" w:tplc="7CA64F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B729C"/>
    <w:multiLevelType w:val="hybridMultilevel"/>
    <w:tmpl w:val="7FDCBCBE"/>
    <w:lvl w:ilvl="0" w:tplc="3E98E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0B7D"/>
    <w:multiLevelType w:val="hybridMultilevel"/>
    <w:tmpl w:val="C8749954"/>
    <w:lvl w:ilvl="0" w:tplc="B5BA4F34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CDC0E81E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7C986BB8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CA0252F4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D7627ECC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EA647F3A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7674A610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49304E86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D250EBA6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abstractNum w:abstractNumId="4" w15:restartNumberingAfterBreak="0">
    <w:nsid w:val="1F8F5993"/>
    <w:multiLevelType w:val="hybridMultilevel"/>
    <w:tmpl w:val="3F32C522"/>
    <w:lvl w:ilvl="0" w:tplc="416E72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E0CCA4E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E06C1470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ECC7F4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5BD0CDD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369C76B8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F85EC66C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931AB7F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A85A2FD4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5" w15:restartNumberingAfterBreak="0">
    <w:nsid w:val="2DB5472B"/>
    <w:multiLevelType w:val="hybridMultilevel"/>
    <w:tmpl w:val="AC245EF8"/>
    <w:lvl w:ilvl="0" w:tplc="51628040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637CEBC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0694DA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58A89AA4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FDE25DA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4A90D530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3DDC8748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5866B2F2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6FACBA6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6" w15:restartNumberingAfterBreak="0">
    <w:nsid w:val="2DFE13B6"/>
    <w:multiLevelType w:val="hybridMultilevel"/>
    <w:tmpl w:val="CF963978"/>
    <w:lvl w:ilvl="0" w:tplc="21FE6A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1158B206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1ABE30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F50031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15FCD6DA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18BAF66C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18CA3EEA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E3A824E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E86196A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7" w15:restartNumberingAfterBreak="0">
    <w:nsid w:val="32F17F4A"/>
    <w:multiLevelType w:val="hybridMultilevel"/>
    <w:tmpl w:val="FAC88D60"/>
    <w:lvl w:ilvl="0" w:tplc="22186FDA">
      <w:start w:val="1"/>
      <w:numFmt w:val="bullet"/>
      <w:lvlText w:val=""/>
      <w:lvlJc w:val="left"/>
      <w:pPr>
        <w:ind w:left="799" w:hanging="36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692F"/>
    <w:multiLevelType w:val="hybridMultilevel"/>
    <w:tmpl w:val="DBE8D142"/>
    <w:lvl w:ilvl="0" w:tplc="5F0CBD40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CA977C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F99EDF56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6C902B4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269212F0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019AEC96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F34E7A02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0C4E8654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DDCA3FD0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9" w15:restartNumberingAfterBreak="0">
    <w:nsid w:val="3B89404C"/>
    <w:multiLevelType w:val="hybridMultilevel"/>
    <w:tmpl w:val="2E584306"/>
    <w:lvl w:ilvl="0" w:tplc="A02E8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30F"/>
    <w:multiLevelType w:val="hybridMultilevel"/>
    <w:tmpl w:val="05F4A9DE"/>
    <w:lvl w:ilvl="0" w:tplc="3F90FBEA">
      <w:start w:val="1"/>
      <w:numFmt w:val="bullet"/>
      <w:lvlText w:val=""/>
      <w:lvlJc w:val="left"/>
      <w:pPr>
        <w:ind w:left="589" w:hanging="360"/>
      </w:pPr>
      <w:rPr>
        <w:rFonts w:ascii="Wingdings" w:eastAsia="Wingdings 2" w:hAnsi="Wingdings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3E85"/>
    <w:multiLevelType w:val="hybridMultilevel"/>
    <w:tmpl w:val="459273F4"/>
    <w:lvl w:ilvl="0" w:tplc="EC74B7DE">
      <w:start w:val="1"/>
      <w:numFmt w:val="bullet"/>
      <w:lvlText w:val="○"/>
      <w:lvlJc w:val="left"/>
      <w:pPr>
        <w:ind w:left="624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7A38BC">
      <w:start w:val="1"/>
      <w:numFmt w:val="bullet"/>
      <w:lvlText w:val="•"/>
      <w:lvlJc w:val="left"/>
      <w:pPr>
        <w:ind w:left="1098" w:hanging="204"/>
      </w:pPr>
      <w:rPr>
        <w:rFonts w:hint="default"/>
      </w:rPr>
    </w:lvl>
    <w:lvl w:ilvl="2" w:tplc="13261260">
      <w:start w:val="1"/>
      <w:numFmt w:val="bullet"/>
      <w:lvlText w:val="•"/>
      <w:lvlJc w:val="left"/>
      <w:pPr>
        <w:ind w:left="1577" w:hanging="204"/>
      </w:pPr>
      <w:rPr>
        <w:rFonts w:hint="default"/>
      </w:rPr>
    </w:lvl>
    <w:lvl w:ilvl="3" w:tplc="72A0E6FA">
      <w:start w:val="1"/>
      <w:numFmt w:val="bullet"/>
      <w:lvlText w:val="•"/>
      <w:lvlJc w:val="left"/>
      <w:pPr>
        <w:ind w:left="2056" w:hanging="204"/>
      </w:pPr>
      <w:rPr>
        <w:rFonts w:hint="default"/>
      </w:rPr>
    </w:lvl>
    <w:lvl w:ilvl="4" w:tplc="A3903790">
      <w:start w:val="1"/>
      <w:numFmt w:val="bullet"/>
      <w:lvlText w:val="•"/>
      <w:lvlJc w:val="left"/>
      <w:pPr>
        <w:ind w:left="2535" w:hanging="204"/>
      </w:pPr>
      <w:rPr>
        <w:rFonts w:hint="default"/>
      </w:rPr>
    </w:lvl>
    <w:lvl w:ilvl="5" w:tplc="1EB0C74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6" w:tplc="25A46BB8">
      <w:start w:val="1"/>
      <w:numFmt w:val="bullet"/>
      <w:lvlText w:val="•"/>
      <w:lvlJc w:val="left"/>
      <w:pPr>
        <w:ind w:left="3493" w:hanging="204"/>
      </w:pPr>
      <w:rPr>
        <w:rFonts w:hint="default"/>
      </w:rPr>
    </w:lvl>
    <w:lvl w:ilvl="7" w:tplc="12640124">
      <w:start w:val="1"/>
      <w:numFmt w:val="bullet"/>
      <w:lvlText w:val="•"/>
      <w:lvlJc w:val="left"/>
      <w:pPr>
        <w:ind w:left="3972" w:hanging="204"/>
      </w:pPr>
      <w:rPr>
        <w:rFonts w:hint="default"/>
      </w:rPr>
    </w:lvl>
    <w:lvl w:ilvl="8" w:tplc="322C2C36">
      <w:start w:val="1"/>
      <w:numFmt w:val="bullet"/>
      <w:lvlText w:val="•"/>
      <w:lvlJc w:val="left"/>
      <w:pPr>
        <w:ind w:left="4451" w:hanging="204"/>
      </w:pPr>
      <w:rPr>
        <w:rFonts w:hint="default"/>
      </w:rPr>
    </w:lvl>
  </w:abstractNum>
  <w:abstractNum w:abstractNumId="12" w15:restartNumberingAfterBreak="0">
    <w:nsid w:val="60E751F1"/>
    <w:multiLevelType w:val="hybridMultilevel"/>
    <w:tmpl w:val="C59EEEA6"/>
    <w:lvl w:ilvl="0" w:tplc="123AADD4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2C24E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C0FAB660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00BA340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B91A9A74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C48E1E5E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5F6E8D54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6164B2CC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EB72F774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13" w15:restartNumberingAfterBreak="0">
    <w:nsid w:val="6143245D"/>
    <w:multiLevelType w:val="hybridMultilevel"/>
    <w:tmpl w:val="9B8833D4"/>
    <w:lvl w:ilvl="0" w:tplc="DC4839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207B5"/>
    <w:multiLevelType w:val="hybridMultilevel"/>
    <w:tmpl w:val="94FC073E"/>
    <w:lvl w:ilvl="0" w:tplc="2962096C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BE5688A2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23F6DA50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B0461EA2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9C80751A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D9924ED2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2C2CFD96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F4949BEA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102E37FA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FD"/>
    <w:rsid w:val="00006A5B"/>
    <w:rsid w:val="00022237"/>
    <w:rsid w:val="00044FA9"/>
    <w:rsid w:val="00060C1A"/>
    <w:rsid w:val="00097E9B"/>
    <w:rsid w:val="000B2441"/>
    <w:rsid w:val="000B2C25"/>
    <w:rsid w:val="000D7EBC"/>
    <w:rsid w:val="000F0F71"/>
    <w:rsid w:val="000F1775"/>
    <w:rsid w:val="00100623"/>
    <w:rsid w:val="0010080E"/>
    <w:rsid w:val="00106C8C"/>
    <w:rsid w:val="00116A7F"/>
    <w:rsid w:val="00133D4A"/>
    <w:rsid w:val="001539C5"/>
    <w:rsid w:val="00173AA1"/>
    <w:rsid w:val="00174B13"/>
    <w:rsid w:val="001C0EB0"/>
    <w:rsid w:val="001D061D"/>
    <w:rsid w:val="001D2A84"/>
    <w:rsid w:val="001F0316"/>
    <w:rsid w:val="001F0C34"/>
    <w:rsid w:val="00204FE8"/>
    <w:rsid w:val="00231B12"/>
    <w:rsid w:val="00260B79"/>
    <w:rsid w:val="00262FF9"/>
    <w:rsid w:val="00264EDA"/>
    <w:rsid w:val="002653EE"/>
    <w:rsid w:val="002C2498"/>
    <w:rsid w:val="002E35F9"/>
    <w:rsid w:val="0031159B"/>
    <w:rsid w:val="00345FC3"/>
    <w:rsid w:val="0034706E"/>
    <w:rsid w:val="00362816"/>
    <w:rsid w:val="00362FAE"/>
    <w:rsid w:val="00364E85"/>
    <w:rsid w:val="00383000"/>
    <w:rsid w:val="003E001D"/>
    <w:rsid w:val="00405F28"/>
    <w:rsid w:val="00411672"/>
    <w:rsid w:val="00421339"/>
    <w:rsid w:val="00426258"/>
    <w:rsid w:val="00443ED4"/>
    <w:rsid w:val="0045445D"/>
    <w:rsid w:val="00474310"/>
    <w:rsid w:val="00474ECD"/>
    <w:rsid w:val="004800FD"/>
    <w:rsid w:val="00480D46"/>
    <w:rsid w:val="004D7B60"/>
    <w:rsid w:val="00505D2E"/>
    <w:rsid w:val="00517DDB"/>
    <w:rsid w:val="00520501"/>
    <w:rsid w:val="005332B0"/>
    <w:rsid w:val="00563485"/>
    <w:rsid w:val="005C350C"/>
    <w:rsid w:val="005C3956"/>
    <w:rsid w:val="005C5EE8"/>
    <w:rsid w:val="005D7AE6"/>
    <w:rsid w:val="005E487E"/>
    <w:rsid w:val="005E6A8D"/>
    <w:rsid w:val="005F4C17"/>
    <w:rsid w:val="00603B3A"/>
    <w:rsid w:val="00605D7A"/>
    <w:rsid w:val="0062550A"/>
    <w:rsid w:val="00642344"/>
    <w:rsid w:val="00651D47"/>
    <w:rsid w:val="006528FE"/>
    <w:rsid w:val="00660D53"/>
    <w:rsid w:val="00675D53"/>
    <w:rsid w:val="006B3B49"/>
    <w:rsid w:val="006B79CF"/>
    <w:rsid w:val="006E6F54"/>
    <w:rsid w:val="00723A1D"/>
    <w:rsid w:val="00734365"/>
    <w:rsid w:val="00770442"/>
    <w:rsid w:val="00777E55"/>
    <w:rsid w:val="00787A8C"/>
    <w:rsid w:val="00797D5E"/>
    <w:rsid w:val="007A2B22"/>
    <w:rsid w:val="007B7F54"/>
    <w:rsid w:val="007C4F25"/>
    <w:rsid w:val="00801BC5"/>
    <w:rsid w:val="008302A1"/>
    <w:rsid w:val="008441BB"/>
    <w:rsid w:val="00847FAC"/>
    <w:rsid w:val="0086736F"/>
    <w:rsid w:val="008725CE"/>
    <w:rsid w:val="00882934"/>
    <w:rsid w:val="00896742"/>
    <w:rsid w:val="008B4988"/>
    <w:rsid w:val="008B6E43"/>
    <w:rsid w:val="00921B89"/>
    <w:rsid w:val="009246B3"/>
    <w:rsid w:val="00944BFF"/>
    <w:rsid w:val="00965689"/>
    <w:rsid w:val="00995258"/>
    <w:rsid w:val="009A3312"/>
    <w:rsid w:val="00A14AF6"/>
    <w:rsid w:val="00A45A54"/>
    <w:rsid w:val="00A63148"/>
    <w:rsid w:val="00A947A8"/>
    <w:rsid w:val="00AB291F"/>
    <w:rsid w:val="00AE44C8"/>
    <w:rsid w:val="00B20E6D"/>
    <w:rsid w:val="00B2459D"/>
    <w:rsid w:val="00B34D28"/>
    <w:rsid w:val="00B45E6A"/>
    <w:rsid w:val="00B750D5"/>
    <w:rsid w:val="00BB7CA0"/>
    <w:rsid w:val="00BD1EF9"/>
    <w:rsid w:val="00C05354"/>
    <w:rsid w:val="00C11BD3"/>
    <w:rsid w:val="00C50637"/>
    <w:rsid w:val="00C65F40"/>
    <w:rsid w:val="00C70737"/>
    <w:rsid w:val="00C81784"/>
    <w:rsid w:val="00CB4111"/>
    <w:rsid w:val="00CC1C5F"/>
    <w:rsid w:val="00CD232D"/>
    <w:rsid w:val="00D017E7"/>
    <w:rsid w:val="00D518F4"/>
    <w:rsid w:val="00DA6BE6"/>
    <w:rsid w:val="00DB598E"/>
    <w:rsid w:val="00DF5503"/>
    <w:rsid w:val="00E03B0B"/>
    <w:rsid w:val="00E12A14"/>
    <w:rsid w:val="00E25F08"/>
    <w:rsid w:val="00E361C1"/>
    <w:rsid w:val="00E40EDF"/>
    <w:rsid w:val="00E50E64"/>
    <w:rsid w:val="00E71FA8"/>
    <w:rsid w:val="00E96114"/>
    <w:rsid w:val="00EB16E0"/>
    <w:rsid w:val="00EC1E6A"/>
    <w:rsid w:val="00F061BA"/>
    <w:rsid w:val="00F138EE"/>
    <w:rsid w:val="00F43987"/>
    <w:rsid w:val="00F7117E"/>
    <w:rsid w:val="00F76D66"/>
    <w:rsid w:val="00F9526D"/>
    <w:rsid w:val="00F9580D"/>
    <w:rsid w:val="00FA29C1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7A31B9"/>
  <w15:chartTrackingRefBased/>
  <w15:docId w15:val="{B90622E1-BB25-4026-AB8D-6620B6B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FD"/>
  </w:style>
  <w:style w:type="paragraph" w:styleId="Footer">
    <w:name w:val="footer"/>
    <w:basedOn w:val="Normal"/>
    <w:link w:val="Foot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FD"/>
  </w:style>
  <w:style w:type="paragraph" w:styleId="BodyText">
    <w:name w:val="Body Text"/>
    <w:basedOn w:val="Normal"/>
    <w:link w:val="BodyTextChar"/>
    <w:uiPriority w:val="1"/>
    <w:qFormat/>
    <w:rsid w:val="00B2459D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2459D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2459D"/>
    <w:pPr>
      <w:ind w:left="103"/>
    </w:pPr>
  </w:style>
  <w:style w:type="paragraph" w:styleId="NoSpacing">
    <w:name w:val="No Spacing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7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8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B2C2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.edu/graduat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eschool@us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Desira Bailey</dc:creator>
  <cp:keywords/>
  <dc:description/>
  <cp:lastModifiedBy>Elisabeth McBride</cp:lastModifiedBy>
  <cp:revision>2</cp:revision>
  <cp:lastPrinted>2020-06-24T13:26:00Z</cp:lastPrinted>
  <dcterms:created xsi:type="dcterms:W3CDTF">2020-07-08T19:40:00Z</dcterms:created>
  <dcterms:modified xsi:type="dcterms:W3CDTF">2020-07-08T19:40:00Z</dcterms:modified>
</cp:coreProperties>
</file>